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1F" w:rsidRDefault="00457075" w:rsidP="00E513F2">
      <w:pPr>
        <w:tabs>
          <w:tab w:val="left" w:pos="426"/>
          <w:tab w:val="left" w:pos="709"/>
        </w:tabs>
        <w:spacing w:after="0" w:line="240" w:lineRule="auto"/>
        <w:jc w:val="center"/>
        <w:rPr>
          <w:rFonts w:ascii="Times New Roman" w:eastAsia="Times New Roman" w:hAnsi="Times New Roman" w:cs="Times New Roman"/>
          <w:b/>
          <w:bCs/>
          <w:color w:val="000000"/>
          <w:sz w:val="24"/>
          <w:szCs w:val="24"/>
          <w:lang w:eastAsia="tr-TR"/>
        </w:rPr>
      </w:pPr>
      <w:r w:rsidRPr="004735E4">
        <w:rPr>
          <w:rFonts w:ascii="Times New Roman" w:eastAsia="Times New Roman" w:hAnsi="Times New Roman" w:cs="Times New Roman"/>
          <w:b/>
          <w:bCs/>
          <w:color w:val="000000"/>
          <w:sz w:val="24"/>
          <w:szCs w:val="24"/>
          <w:lang w:eastAsia="tr-TR"/>
        </w:rPr>
        <w:t>ÇALIŞMA VE SOSYAL GÜVENLİK BAKANLIĞI</w:t>
      </w:r>
    </w:p>
    <w:p w:rsidR="002D61CB" w:rsidRPr="004735E4" w:rsidRDefault="00457075" w:rsidP="00807635">
      <w:pPr>
        <w:spacing w:after="0"/>
        <w:jc w:val="center"/>
        <w:rPr>
          <w:rFonts w:ascii="Times New Roman" w:eastAsia="Times New Roman" w:hAnsi="Times New Roman" w:cs="Times New Roman"/>
          <w:b/>
          <w:bCs/>
          <w:color w:val="000000"/>
          <w:sz w:val="24"/>
          <w:szCs w:val="24"/>
          <w:lang w:eastAsia="tr-TR"/>
        </w:rPr>
      </w:pPr>
      <w:r w:rsidRPr="004735E4">
        <w:rPr>
          <w:rFonts w:ascii="Times New Roman" w:eastAsia="Times New Roman" w:hAnsi="Times New Roman" w:cs="Times New Roman"/>
          <w:b/>
          <w:bCs/>
          <w:color w:val="000000"/>
          <w:sz w:val="24"/>
          <w:szCs w:val="24"/>
          <w:lang w:eastAsia="tr-TR"/>
        </w:rPr>
        <w:t>İMZA YETKİLERİ VE</w:t>
      </w:r>
      <w:r w:rsidR="00AB40D4">
        <w:rPr>
          <w:rFonts w:ascii="Times New Roman" w:eastAsia="Times New Roman" w:hAnsi="Times New Roman" w:cs="Times New Roman"/>
          <w:b/>
          <w:bCs/>
          <w:color w:val="000000"/>
          <w:sz w:val="24"/>
          <w:szCs w:val="24"/>
          <w:lang w:eastAsia="tr-TR"/>
        </w:rPr>
        <w:t xml:space="preserve"> YETKİ DEVRİ YÖNERGESİ</w:t>
      </w:r>
    </w:p>
    <w:p w:rsidR="002D61CB" w:rsidRPr="004735E4" w:rsidRDefault="002D61CB" w:rsidP="00807635">
      <w:pPr>
        <w:spacing w:after="0"/>
        <w:jc w:val="both"/>
        <w:rPr>
          <w:rFonts w:ascii="Times New Roman" w:eastAsia="Times New Roman" w:hAnsi="Times New Roman" w:cs="Times New Roman"/>
          <w:b/>
          <w:bCs/>
          <w:color w:val="000000"/>
          <w:sz w:val="24"/>
          <w:szCs w:val="24"/>
          <w:lang w:eastAsia="tr-TR"/>
        </w:rPr>
      </w:pPr>
    </w:p>
    <w:p w:rsidR="00963DF9" w:rsidRPr="004735E4" w:rsidRDefault="0056758C" w:rsidP="007D1F2D">
      <w:pPr>
        <w:tabs>
          <w:tab w:val="left" w:pos="426"/>
          <w:tab w:val="left" w:pos="709"/>
        </w:tabs>
        <w:spacing w:after="0" w:line="240" w:lineRule="auto"/>
        <w:ind w:left="425"/>
        <w:jc w:val="both"/>
        <w:rPr>
          <w:rFonts w:ascii="Times New Roman" w:hAnsi="Times New Roman" w:cs="Times New Roman"/>
          <w:b/>
          <w:color w:val="000000" w:themeColor="text1"/>
          <w:sz w:val="24"/>
          <w:szCs w:val="24"/>
        </w:rPr>
      </w:pPr>
      <w:r w:rsidRPr="004735E4">
        <w:rPr>
          <w:rFonts w:ascii="Times New Roman" w:hAnsi="Times New Roman" w:cs="Times New Roman"/>
          <w:b/>
          <w:color w:val="000000" w:themeColor="text1"/>
          <w:sz w:val="24"/>
          <w:szCs w:val="24"/>
        </w:rPr>
        <w:tab/>
      </w:r>
      <w:r w:rsidR="006F2868" w:rsidRPr="004735E4">
        <w:rPr>
          <w:rFonts w:ascii="Times New Roman" w:hAnsi="Times New Roman" w:cs="Times New Roman"/>
          <w:b/>
          <w:color w:val="000000" w:themeColor="text1"/>
          <w:sz w:val="24"/>
          <w:szCs w:val="24"/>
        </w:rPr>
        <w:t>Amaç</w:t>
      </w:r>
    </w:p>
    <w:p w:rsidR="007E44EC" w:rsidRPr="004735E4" w:rsidRDefault="006F2868" w:rsidP="007D1F2D">
      <w:pPr>
        <w:spacing w:after="0" w:line="240" w:lineRule="auto"/>
        <w:ind w:firstLine="425"/>
        <w:jc w:val="both"/>
        <w:rPr>
          <w:rFonts w:ascii="Times New Roman" w:hAnsi="Times New Roman" w:cs="Times New Roman"/>
          <w:b/>
          <w:color w:val="000000" w:themeColor="text1"/>
          <w:sz w:val="24"/>
          <w:szCs w:val="24"/>
        </w:rPr>
      </w:pPr>
      <w:r w:rsidRPr="004735E4">
        <w:rPr>
          <w:rFonts w:ascii="Times New Roman" w:hAnsi="Times New Roman" w:cs="Times New Roman"/>
          <w:b/>
          <w:color w:val="000000" w:themeColor="text1"/>
          <w:sz w:val="24"/>
          <w:szCs w:val="24"/>
        </w:rPr>
        <w:t>MADDE 1</w:t>
      </w:r>
      <w:r w:rsidRPr="004735E4">
        <w:rPr>
          <w:rFonts w:ascii="Times New Roman" w:hAnsi="Times New Roman" w:cs="Times New Roman"/>
          <w:color w:val="000000" w:themeColor="text1"/>
          <w:sz w:val="24"/>
          <w:szCs w:val="24"/>
        </w:rPr>
        <w:t xml:space="preserve">- </w:t>
      </w:r>
      <w:r w:rsidR="00EE14FF" w:rsidRPr="00EE14FF">
        <w:rPr>
          <w:rFonts w:ascii="Times New Roman" w:hAnsi="Times New Roman" w:cs="Times New Roman"/>
          <w:color w:val="000000" w:themeColor="text1"/>
          <w:sz w:val="24"/>
          <w:szCs w:val="24"/>
        </w:rPr>
        <w:t xml:space="preserve">(1) Bu Yönergenin amacı; Çalışma ve Sosyal Güvenlik Bakanlığının merkez teşkilatında imza yetkilerini belirlemek, verilen yetkileri belirli ilke ve </w:t>
      </w:r>
      <w:r w:rsidR="002F4B8E">
        <w:rPr>
          <w:rFonts w:ascii="Times New Roman" w:hAnsi="Times New Roman" w:cs="Times New Roman"/>
          <w:color w:val="000000" w:themeColor="text1"/>
          <w:sz w:val="24"/>
          <w:szCs w:val="24"/>
        </w:rPr>
        <w:t>usullere bağlamak,</w:t>
      </w:r>
      <w:r w:rsidR="00EE14FF" w:rsidRPr="00EE14FF">
        <w:rPr>
          <w:rFonts w:ascii="Times New Roman" w:hAnsi="Times New Roman" w:cs="Times New Roman"/>
          <w:color w:val="000000" w:themeColor="text1"/>
          <w:sz w:val="24"/>
          <w:szCs w:val="24"/>
        </w:rPr>
        <w:t xml:space="preserve"> alt kademelere yetki vererek daha esnek ve hızlı hizmet sunumu sağlamak, üst makamlara genel ve öncelikli konularda karar almak için zaman kazandırmak ve verimliliği artırmaktır.</w:t>
      </w:r>
    </w:p>
    <w:p w:rsidR="006F2868" w:rsidRPr="004735E4" w:rsidRDefault="006F2868" w:rsidP="007D1F2D">
      <w:pPr>
        <w:spacing w:after="0" w:line="240" w:lineRule="auto"/>
        <w:ind w:firstLine="425"/>
        <w:jc w:val="both"/>
        <w:rPr>
          <w:rFonts w:ascii="Times New Roman" w:hAnsi="Times New Roman" w:cs="Times New Roman"/>
          <w:b/>
          <w:color w:val="000000" w:themeColor="text1"/>
          <w:sz w:val="24"/>
          <w:szCs w:val="24"/>
        </w:rPr>
      </w:pPr>
      <w:r w:rsidRPr="004735E4">
        <w:rPr>
          <w:rFonts w:ascii="Times New Roman" w:hAnsi="Times New Roman" w:cs="Times New Roman"/>
          <w:b/>
          <w:color w:val="000000" w:themeColor="text1"/>
          <w:sz w:val="24"/>
          <w:szCs w:val="24"/>
        </w:rPr>
        <w:t>Kapsam</w:t>
      </w:r>
    </w:p>
    <w:p w:rsidR="006F2868" w:rsidRPr="004735E4" w:rsidRDefault="006F2868" w:rsidP="007D1F2D">
      <w:pPr>
        <w:spacing w:after="0" w:line="240" w:lineRule="auto"/>
        <w:ind w:firstLine="425"/>
        <w:jc w:val="both"/>
        <w:rPr>
          <w:rFonts w:ascii="Times New Roman" w:hAnsi="Times New Roman" w:cs="Times New Roman"/>
          <w:color w:val="000000" w:themeColor="text1"/>
          <w:sz w:val="24"/>
          <w:szCs w:val="24"/>
        </w:rPr>
      </w:pPr>
      <w:r w:rsidRPr="004735E4">
        <w:rPr>
          <w:rFonts w:ascii="Times New Roman" w:hAnsi="Times New Roman" w:cs="Times New Roman"/>
          <w:b/>
          <w:color w:val="000000" w:themeColor="text1"/>
          <w:sz w:val="24"/>
          <w:szCs w:val="24"/>
        </w:rPr>
        <w:t>MADDE 2</w:t>
      </w:r>
      <w:r w:rsidRPr="004735E4">
        <w:rPr>
          <w:rFonts w:ascii="Times New Roman" w:hAnsi="Times New Roman" w:cs="Times New Roman"/>
          <w:color w:val="000000" w:themeColor="text1"/>
          <w:sz w:val="24"/>
          <w:szCs w:val="24"/>
        </w:rPr>
        <w:t>- (1) Bu Yönerge</w:t>
      </w:r>
      <w:r w:rsidR="00A11ADE">
        <w:rPr>
          <w:rFonts w:ascii="Times New Roman" w:hAnsi="Times New Roman" w:cs="Times New Roman"/>
          <w:color w:val="000000" w:themeColor="text1"/>
          <w:sz w:val="24"/>
          <w:szCs w:val="24"/>
        </w:rPr>
        <w:t>;</w:t>
      </w:r>
      <w:r w:rsidRPr="004735E4">
        <w:rPr>
          <w:rFonts w:ascii="Times New Roman" w:hAnsi="Times New Roman" w:cs="Times New Roman"/>
          <w:color w:val="000000" w:themeColor="text1"/>
          <w:sz w:val="24"/>
          <w:szCs w:val="24"/>
        </w:rPr>
        <w:t xml:space="preserve"> Bakan, Bakan Yardımcıları, Birim Amirleri ile Bakanlığın hizmet ve faaliyetlerine ilişkin imza ve yetki devirleri ile bu yetkilerin kullanılmasına ilişkin usul ve esasları kapsar.</w:t>
      </w:r>
    </w:p>
    <w:p w:rsidR="006F2868" w:rsidRPr="004735E4" w:rsidRDefault="006F2868" w:rsidP="007D1F2D">
      <w:pPr>
        <w:spacing w:after="0" w:line="240" w:lineRule="auto"/>
        <w:ind w:firstLine="425"/>
        <w:jc w:val="both"/>
        <w:rPr>
          <w:rFonts w:ascii="Times New Roman" w:hAnsi="Times New Roman" w:cs="Times New Roman"/>
          <w:b/>
          <w:color w:val="000000" w:themeColor="text1"/>
          <w:sz w:val="24"/>
          <w:szCs w:val="24"/>
        </w:rPr>
      </w:pPr>
      <w:r w:rsidRPr="004735E4">
        <w:rPr>
          <w:rFonts w:ascii="Times New Roman" w:hAnsi="Times New Roman" w:cs="Times New Roman"/>
          <w:b/>
          <w:color w:val="000000" w:themeColor="text1"/>
          <w:sz w:val="24"/>
          <w:szCs w:val="24"/>
        </w:rPr>
        <w:t>Dayanak</w:t>
      </w:r>
    </w:p>
    <w:p w:rsidR="006F2868" w:rsidRPr="004735E4" w:rsidRDefault="006F2868" w:rsidP="007D1F2D">
      <w:pPr>
        <w:spacing w:after="0" w:line="240" w:lineRule="auto"/>
        <w:ind w:firstLine="425"/>
        <w:jc w:val="both"/>
        <w:rPr>
          <w:rFonts w:ascii="Times New Roman" w:hAnsi="Times New Roman" w:cs="Times New Roman"/>
          <w:color w:val="000000" w:themeColor="text1"/>
          <w:sz w:val="24"/>
          <w:szCs w:val="24"/>
        </w:rPr>
      </w:pPr>
      <w:r w:rsidRPr="004735E4">
        <w:rPr>
          <w:rFonts w:ascii="Times New Roman" w:hAnsi="Times New Roman" w:cs="Times New Roman"/>
          <w:b/>
          <w:color w:val="000000" w:themeColor="text1"/>
          <w:sz w:val="24"/>
          <w:szCs w:val="24"/>
        </w:rPr>
        <w:t>MADDE 3</w:t>
      </w:r>
      <w:r w:rsidRPr="004735E4">
        <w:rPr>
          <w:rFonts w:ascii="Times New Roman" w:hAnsi="Times New Roman" w:cs="Times New Roman"/>
          <w:color w:val="000000" w:themeColor="text1"/>
          <w:sz w:val="24"/>
          <w:szCs w:val="24"/>
        </w:rPr>
        <w:t xml:space="preserve">- (1) Bu Yönerge, 1 sayılı Cumhurbaşkanlığı Teşkilatı Hakkında Cumhurbaşkanlığı Kararnamesinin 506 </w:t>
      </w:r>
      <w:proofErr w:type="spellStart"/>
      <w:r w:rsidRPr="004735E4">
        <w:rPr>
          <w:rFonts w:ascii="Times New Roman" w:hAnsi="Times New Roman" w:cs="Times New Roman"/>
          <w:color w:val="000000" w:themeColor="text1"/>
          <w:sz w:val="24"/>
          <w:szCs w:val="24"/>
        </w:rPr>
        <w:t>ncı</w:t>
      </w:r>
      <w:proofErr w:type="spellEnd"/>
      <w:r w:rsidRPr="004735E4">
        <w:rPr>
          <w:rFonts w:ascii="Times New Roman" w:hAnsi="Times New Roman" w:cs="Times New Roman"/>
          <w:color w:val="000000" w:themeColor="text1"/>
          <w:sz w:val="24"/>
          <w:szCs w:val="24"/>
        </w:rPr>
        <w:t xml:space="preserve"> </w:t>
      </w:r>
      <w:r w:rsidR="00D7409C" w:rsidRPr="00D7409C">
        <w:rPr>
          <w:rFonts w:ascii="Times New Roman" w:hAnsi="Times New Roman" w:cs="Times New Roman"/>
          <w:color w:val="000000" w:themeColor="text1"/>
          <w:sz w:val="24"/>
          <w:szCs w:val="24"/>
        </w:rPr>
        <w:t>ve 508 in</w:t>
      </w:r>
      <w:r w:rsidR="0080006D">
        <w:rPr>
          <w:rFonts w:ascii="Times New Roman" w:hAnsi="Times New Roman" w:cs="Times New Roman"/>
          <w:color w:val="000000" w:themeColor="text1"/>
          <w:sz w:val="24"/>
          <w:szCs w:val="24"/>
        </w:rPr>
        <w:t>c</w:t>
      </w:r>
      <w:r w:rsidR="00D7409C" w:rsidRPr="00D7409C">
        <w:rPr>
          <w:rFonts w:ascii="Times New Roman" w:hAnsi="Times New Roman" w:cs="Times New Roman"/>
          <w:color w:val="000000" w:themeColor="text1"/>
          <w:sz w:val="24"/>
          <w:szCs w:val="24"/>
        </w:rPr>
        <w:t>i maddelerine</w:t>
      </w:r>
      <w:r w:rsidRPr="004735E4">
        <w:rPr>
          <w:rFonts w:ascii="Times New Roman" w:hAnsi="Times New Roman" w:cs="Times New Roman"/>
          <w:color w:val="000000" w:themeColor="text1"/>
          <w:sz w:val="24"/>
          <w:szCs w:val="24"/>
        </w:rPr>
        <w:t xml:space="preserve"> dayanılarak hazırlanmıştır.</w:t>
      </w:r>
    </w:p>
    <w:p w:rsidR="006F2868" w:rsidRPr="004735E4" w:rsidRDefault="004E3E40" w:rsidP="007D1F2D">
      <w:pPr>
        <w:spacing w:after="0" w:line="240" w:lineRule="auto"/>
        <w:ind w:firstLine="42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Tanımlar</w:t>
      </w:r>
    </w:p>
    <w:p w:rsidR="006F2868" w:rsidRPr="004735E4" w:rsidRDefault="006F2868" w:rsidP="007D1F2D">
      <w:pPr>
        <w:spacing w:after="0" w:line="240" w:lineRule="auto"/>
        <w:ind w:firstLine="425"/>
        <w:jc w:val="both"/>
        <w:rPr>
          <w:rFonts w:ascii="Times New Roman" w:hAnsi="Times New Roman" w:cs="Times New Roman"/>
          <w:color w:val="000000" w:themeColor="text1"/>
          <w:sz w:val="24"/>
          <w:szCs w:val="24"/>
        </w:rPr>
      </w:pPr>
      <w:r w:rsidRPr="004735E4">
        <w:rPr>
          <w:rFonts w:ascii="Times New Roman" w:hAnsi="Times New Roman" w:cs="Times New Roman"/>
          <w:b/>
          <w:color w:val="000000" w:themeColor="text1"/>
          <w:sz w:val="24"/>
          <w:szCs w:val="24"/>
        </w:rPr>
        <w:t>MADDE 4</w:t>
      </w:r>
      <w:r w:rsidRPr="004735E4">
        <w:rPr>
          <w:rFonts w:ascii="Times New Roman" w:hAnsi="Times New Roman" w:cs="Times New Roman"/>
          <w:color w:val="000000" w:themeColor="text1"/>
          <w:sz w:val="24"/>
          <w:szCs w:val="24"/>
        </w:rPr>
        <w:t>- (1) Bu Yönergede geçen;</w:t>
      </w:r>
    </w:p>
    <w:p w:rsidR="00F922EE" w:rsidRDefault="00F922EE" w:rsidP="007D1F2D">
      <w:pPr>
        <w:spacing w:after="0" w:line="240"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4735E4">
        <w:rPr>
          <w:rFonts w:ascii="Times New Roman" w:hAnsi="Times New Roman" w:cs="Times New Roman"/>
          <w:color w:val="000000" w:themeColor="text1"/>
          <w:sz w:val="24"/>
          <w:szCs w:val="24"/>
        </w:rPr>
        <w:t>) Bakan: Çalışma ve Sosyal Güvenlik Bakanını,</w:t>
      </w:r>
    </w:p>
    <w:p w:rsidR="00B32DCC" w:rsidRDefault="00F922EE" w:rsidP="007D1F2D">
      <w:pPr>
        <w:spacing w:after="0" w:line="240"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32DCC" w:rsidRPr="00B32DCC">
        <w:rPr>
          <w:rFonts w:ascii="Times New Roman" w:hAnsi="Times New Roman" w:cs="Times New Roman"/>
          <w:color w:val="000000" w:themeColor="text1"/>
          <w:sz w:val="24"/>
          <w:szCs w:val="24"/>
        </w:rPr>
        <w:t>) Bakanlık: Çalışma ve Sosyal Güvenlik Bakanlığını,</w:t>
      </w:r>
    </w:p>
    <w:p w:rsidR="006F2868" w:rsidRPr="004735E4" w:rsidRDefault="006F2868" w:rsidP="007D1F2D">
      <w:pPr>
        <w:spacing w:after="0" w:line="240" w:lineRule="auto"/>
        <w:ind w:firstLine="425"/>
        <w:jc w:val="both"/>
        <w:rPr>
          <w:rFonts w:ascii="Times New Roman" w:hAnsi="Times New Roman" w:cs="Times New Roman"/>
          <w:color w:val="000000" w:themeColor="text1"/>
          <w:sz w:val="24"/>
          <w:szCs w:val="24"/>
        </w:rPr>
      </w:pPr>
      <w:r w:rsidRPr="004735E4">
        <w:rPr>
          <w:rFonts w:ascii="Times New Roman" w:hAnsi="Times New Roman" w:cs="Times New Roman"/>
          <w:color w:val="000000" w:themeColor="text1"/>
          <w:sz w:val="24"/>
          <w:szCs w:val="24"/>
        </w:rPr>
        <w:t>c) Bakan Yardımcısı: Çalışma ve Sosyal Güvenlik Bakanlığı Bakan Yardımcılarını,</w:t>
      </w:r>
    </w:p>
    <w:p w:rsidR="006F2868" w:rsidRPr="004735E4" w:rsidRDefault="006F2868" w:rsidP="007D1F2D">
      <w:pPr>
        <w:spacing w:after="0" w:line="240" w:lineRule="auto"/>
        <w:ind w:firstLine="425"/>
        <w:jc w:val="both"/>
        <w:rPr>
          <w:rFonts w:ascii="Times New Roman" w:hAnsi="Times New Roman" w:cs="Times New Roman"/>
          <w:color w:val="000000" w:themeColor="text1"/>
          <w:sz w:val="24"/>
          <w:szCs w:val="24"/>
        </w:rPr>
      </w:pPr>
      <w:r w:rsidRPr="004735E4">
        <w:rPr>
          <w:rFonts w:ascii="Times New Roman" w:hAnsi="Times New Roman" w:cs="Times New Roman"/>
          <w:color w:val="000000" w:themeColor="text1"/>
          <w:sz w:val="24"/>
          <w:szCs w:val="24"/>
        </w:rPr>
        <w:t>ç) Birim: Bakanlık merkez teşkilatında yer alan hizmet birimleri</w:t>
      </w:r>
      <w:r w:rsidR="00EE14FF">
        <w:rPr>
          <w:rFonts w:ascii="Times New Roman" w:hAnsi="Times New Roman" w:cs="Times New Roman"/>
          <w:color w:val="000000" w:themeColor="text1"/>
          <w:sz w:val="24"/>
          <w:szCs w:val="24"/>
        </w:rPr>
        <w:t>ni</w:t>
      </w:r>
      <w:r w:rsidRPr="004735E4">
        <w:rPr>
          <w:rFonts w:ascii="Times New Roman" w:hAnsi="Times New Roman" w:cs="Times New Roman"/>
          <w:color w:val="000000" w:themeColor="text1"/>
          <w:sz w:val="24"/>
          <w:szCs w:val="24"/>
        </w:rPr>
        <w:t>,</w:t>
      </w:r>
    </w:p>
    <w:p w:rsidR="006F2868" w:rsidRPr="004735E4" w:rsidRDefault="006F2868" w:rsidP="007D1F2D">
      <w:pPr>
        <w:spacing w:after="0" w:line="240" w:lineRule="auto"/>
        <w:ind w:firstLine="425"/>
        <w:jc w:val="both"/>
        <w:rPr>
          <w:rFonts w:ascii="Times New Roman" w:hAnsi="Times New Roman" w:cs="Times New Roman"/>
          <w:color w:val="000000" w:themeColor="text1"/>
          <w:sz w:val="24"/>
          <w:szCs w:val="24"/>
        </w:rPr>
      </w:pPr>
      <w:r w:rsidRPr="004735E4">
        <w:rPr>
          <w:rFonts w:ascii="Times New Roman" w:hAnsi="Times New Roman" w:cs="Times New Roman"/>
          <w:color w:val="000000" w:themeColor="text1"/>
          <w:sz w:val="24"/>
          <w:szCs w:val="24"/>
        </w:rPr>
        <w:t>d) Birim Amiri: Bakanlık merkez teşkilatında yer alan hizmet birimlerinin en üst yöneticileri</w:t>
      </w:r>
      <w:r w:rsidR="00EE14FF">
        <w:rPr>
          <w:rFonts w:ascii="Times New Roman" w:hAnsi="Times New Roman" w:cs="Times New Roman"/>
          <w:color w:val="000000" w:themeColor="text1"/>
          <w:sz w:val="24"/>
          <w:szCs w:val="24"/>
        </w:rPr>
        <w:t>ni</w:t>
      </w:r>
      <w:r w:rsidRPr="004735E4">
        <w:rPr>
          <w:rFonts w:ascii="Times New Roman" w:hAnsi="Times New Roman" w:cs="Times New Roman"/>
          <w:color w:val="000000" w:themeColor="text1"/>
          <w:sz w:val="24"/>
          <w:szCs w:val="24"/>
        </w:rPr>
        <w:t>,</w:t>
      </w:r>
    </w:p>
    <w:p w:rsidR="0027301D" w:rsidRPr="004735E4" w:rsidRDefault="002A166C"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proofErr w:type="gramStart"/>
      <w:r w:rsidRPr="004735E4">
        <w:rPr>
          <w:rFonts w:ascii="Times New Roman" w:eastAsia="Times New Roman" w:hAnsi="Times New Roman" w:cs="Times New Roman"/>
          <w:color w:val="000000" w:themeColor="text1"/>
          <w:sz w:val="24"/>
          <w:szCs w:val="24"/>
          <w:lang w:eastAsia="tr-TR"/>
        </w:rPr>
        <w:t>ifade</w:t>
      </w:r>
      <w:proofErr w:type="gramEnd"/>
      <w:r w:rsidRPr="004735E4">
        <w:rPr>
          <w:rFonts w:ascii="Times New Roman" w:eastAsia="Times New Roman" w:hAnsi="Times New Roman" w:cs="Times New Roman"/>
          <w:color w:val="000000" w:themeColor="text1"/>
          <w:sz w:val="24"/>
          <w:szCs w:val="24"/>
          <w:lang w:eastAsia="tr-TR"/>
        </w:rPr>
        <w:t xml:space="preserve"> eder.</w:t>
      </w:r>
    </w:p>
    <w:p w:rsidR="00963DF9" w:rsidRPr="004735E4" w:rsidRDefault="002A166C" w:rsidP="007D1F2D">
      <w:pPr>
        <w:spacing w:after="0" w:line="240" w:lineRule="auto"/>
        <w:ind w:firstLine="425"/>
        <w:jc w:val="both"/>
        <w:rPr>
          <w:rFonts w:ascii="Times New Roman" w:eastAsia="Times New Roman" w:hAnsi="Times New Roman" w:cs="Times New Roman"/>
          <w:b/>
          <w:bCs/>
          <w:color w:val="000000" w:themeColor="text1"/>
          <w:sz w:val="24"/>
          <w:szCs w:val="24"/>
          <w:lang w:eastAsia="tr-TR"/>
        </w:rPr>
      </w:pPr>
      <w:r w:rsidRPr="004735E4">
        <w:rPr>
          <w:rFonts w:ascii="Times New Roman" w:eastAsia="Times New Roman" w:hAnsi="Times New Roman" w:cs="Times New Roman"/>
          <w:b/>
          <w:bCs/>
          <w:color w:val="000000" w:themeColor="text1"/>
          <w:sz w:val="24"/>
          <w:szCs w:val="24"/>
          <w:lang w:eastAsia="tr-TR"/>
        </w:rPr>
        <w:t>Usul ve esaslar</w:t>
      </w:r>
    </w:p>
    <w:p w:rsidR="004011D1" w:rsidRPr="004735E4" w:rsidRDefault="002A166C" w:rsidP="007D1F2D">
      <w:pPr>
        <w:spacing w:after="0" w:line="240" w:lineRule="auto"/>
        <w:ind w:firstLine="425"/>
        <w:jc w:val="both"/>
        <w:rPr>
          <w:rFonts w:ascii="Times New Roman" w:eastAsia="Times New Roman" w:hAnsi="Times New Roman" w:cs="Times New Roman"/>
          <w:b/>
          <w:bCs/>
          <w:color w:val="000000" w:themeColor="text1"/>
          <w:sz w:val="24"/>
          <w:szCs w:val="24"/>
          <w:lang w:eastAsia="tr-TR"/>
        </w:rPr>
      </w:pPr>
      <w:r w:rsidRPr="004735E4">
        <w:rPr>
          <w:rFonts w:ascii="Times New Roman" w:eastAsia="Times New Roman" w:hAnsi="Times New Roman" w:cs="Times New Roman"/>
          <w:b/>
          <w:bCs/>
          <w:color w:val="000000" w:themeColor="text1"/>
          <w:sz w:val="24"/>
          <w:szCs w:val="24"/>
          <w:lang w:eastAsia="tr-TR"/>
        </w:rPr>
        <w:t>MADDE 5-</w:t>
      </w:r>
      <w:r w:rsidRPr="004735E4">
        <w:rPr>
          <w:rFonts w:ascii="Times New Roman" w:eastAsia="Times New Roman" w:hAnsi="Times New Roman" w:cs="Times New Roman"/>
          <w:color w:val="000000" w:themeColor="text1"/>
          <w:sz w:val="24"/>
          <w:szCs w:val="24"/>
          <w:lang w:eastAsia="tr-TR"/>
        </w:rPr>
        <w:t xml:space="preserve"> (1) Bu Yönergenin uygulanmasında aşağıdaki usul ve esaslara uyulur:</w:t>
      </w:r>
    </w:p>
    <w:p w:rsidR="004011D1" w:rsidRPr="004735E4" w:rsidRDefault="002A166C"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4735E4">
        <w:rPr>
          <w:rFonts w:ascii="Times New Roman" w:eastAsia="Times New Roman" w:hAnsi="Times New Roman" w:cs="Times New Roman"/>
          <w:color w:val="000000" w:themeColor="text1"/>
          <w:sz w:val="24"/>
          <w:szCs w:val="24"/>
          <w:lang w:eastAsia="tr-TR"/>
        </w:rPr>
        <w:t xml:space="preserve">a) </w:t>
      </w:r>
      <w:r w:rsidR="00EE14FF" w:rsidRPr="00EE14FF">
        <w:rPr>
          <w:rFonts w:ascii="Times New Roman" w:eastAsia="Times New Roman" w:hAnsi="Times New Roman" w:cs="Times New Roman"/>
          <w:color w:val="000000" w:themeColor="text1"/>
          <w:sz w:val="24"/>
          <w:szCs w:val="24"/>
          <w:lang w:eastAsia="tr-TR"/>
        </w:rPr>
        <w:t>Bakanlıkça yürütülen bütün hizmetler ve buna bağlı işlemlerde son kara</w:t>
      </w:r>
      <w:r w:rsidR="00802270">
        <w:rPr>
          <w:rFonts w:ascii="Times New Roman" w:eastAsia="Times New Roman" w:hAnsi="Times New Roman" w:cs="Times New Roman"/>
          <w:color w:val="000000" w:themeColor="text1"/>
          <w:sz w:val="24"/>
          <w:szCs w:val="24"/>
          <w:lang w:eastAsia="tr-TR"/>
        </w:rPr>
        <w:t xml:space="preserve">r mercii Bakan olmakla birlikte </w:t>
      </w:r>
      <w:r w:rsidR="00EE14FF" w:rsidRPr="00EE14FF">
        <w:rPr>
          <w:rFonts w:ascii="Times New Roman" w:eastAsia="Times New Roman" w:hAnsi="Times New Roman" w:cs="Times New Roman"/>
          <w:color w:val="000000" w:themeColor="text1"/>
          <w:sz w:val="24"/>
          <w:szCs w:val="24"/>
          <w:lang w:eastAsia="tr-TR"/>
        </w:rPr>
        <w:t>imza yetkisini devralan yöneticiler, bu Yönergede belirlenen usul ve esaslar ile sınırlar içerisinde yetkilerini kullanırlar.</w:t>
      </w:r>
    </w:p>
    <w:p w:rsidR="004011D1" w:rsidRPr="004735E4" w:rsidRDefault="002A166C"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4735E4">
        <w:rPr>
          <w:rFonts w:ascii="Times New Roman" w:eastAsia="Times New Roman" w:hAnsi="Times New Roman" w:cs="Times New Roman"/>
          <w:color w:val="000000" w:themeColor="text1"/>
          <w:sz w:val="24"/>
          <w:szCs w:val="24"/>
          <w:lang w:eastAsia="tr-TR"/>
        </w:rPr>
        <w:t xml:space="preserve">b) </w:t>
      </w:r>
      <w:r w:rsidR="00EE14FF" w:rsidRPr="00EE14FF">
        <w:rPr>
          <w:rFonts w:ascii="Times New Roman" w:eastAsia="Times New Roman" w:hAnsi="Times New Roman" w:cs="Times New Roman"/>
          <w:color w:val="000000" w:themeColor="text1"/>
          <w:sz w:val="24"/>
          <w:szCs w:val="24"/>
          <w:lang w:eastAsia="tr-TR"/>
        </w:rPr>
        <w:t>B</w:t>
      </w:r>
      <w:r w:rsidR="004E3E40">
        <w:rPr>
          <w:rFonts w:ascii="Times New Roman" w:eastAsia="Times New Roman" w:hAnsi="Times New Roman" w:cs="Times New Roman"/>
          <w:color w:val="000000" w:themeColor="text1"/>
          <w:sz w:val="24"/>
          <w:szCs w:val="24"/>
          <w:lang w:eastAsia="tr-TR"/>
        </w:rPr>
        <w:t xml:space="preserve">irimlerin </w:t>
      </w:r>
      <w:r w:rsidR="00EE14FF" w:rsidRPr="00EE14FF">
        <w:rPr>
          <w:rFonts w:ascii="Times New Roman" w:eastAsia="Times New Roman" w:hAnsi="Times New Roman" w:cs="Times New Roman"/>
          <w:color w:val="000000" w:themeColor="text1"/>
          <w:sz w:val="24"/>
          <w:szCs w:val="24"/>
          <w:lang w:eastAsia="tr-TR"/>
        </w:rPr>
        <w:t>her kademedeki yöneticileri yetkilerini, Bakanın belirlediği politika doğrultusunda, hizmete ait faaliyetlerin etkin, verimli ve ekonomik bir şekilde yerine getirilmesini sağlamak amacıyla, sorumlulukları ile dengeli olarak kullanırlar.</w:t>
      </w:r>
    </w:p>
    <w:p w:rsidR="002A166C" w:rsidRPr="004735E4" w:rsidRDefault="002A166C" w:rsidP="007D1F2D">
      <w:pPr>
        <w:spacing w:after="0" w:line="240" w:lineRule="auto"/>
        <w:ind w:firstLine="425"/>
        <w:jc w:val="both"/>
        <w:rPr>
          <w:rFonts w:ascii="Times New Roman" w:hAnsi="Times New Roman" w:cs="Times New Roman"/>
          <w:color w:val="000000" w:themeColor="text1"/>
          <w:sz w:val="24"/>
          <w:szCs w:val="24"/>
        </w:rPr>
      </w:pPr>
      <w:r w:rsidRPr="004735E4">
        <w:rPr>
          <w:rFonts w:ascii="Times New Roman" w:hAnsi="Times New Roman" w:cs="Times New Roman"/>
          <w:color w:val="000000" w:themeColor="text1"/>
          <w:sz w:val="24"/>
          <w:szCs w:val="24"/>
        </w:rPr>
        <w:t xml:space="preserve">c) </w:t>
      </w:r>
      <w:r w:rsidR="00EE14FF" w:rsidRPr="00EE14FF">
        <w:rPr>
          <w:rFonts w:ascii="Times New Roman" w:hAnsi="Times New Roman" w:cs="Times New Roman"/>
          <w:color w:val="000000" w:themeColor="text1"/>
          <w:sz w:val="24"/>
          <w:szCs w:val="24"/>
        </w:rPr>
        <w:t>Bakanlık merkez teşkilatı yetkilileri, bu Yönergede yer alan is</w:t>
      </w:r>
      <w:r w:rsidR="00CC4394">
        <w:rPr>
          <w:rFonts w:ascii="Times New Roman" w:hAnsi="Times New Roman" w:cs="Times New Roman"/>
          <w:color w:val="000000" w:themeColor="text1"/>
          <w:sz w:val="24"/>
          <w:szCs w:val="24"/>
        </w:rPr>
        <w:t xml:space="preserve">tisnai hükümler hariç her türlü </w:t>
      </w:r>
      <w:r w:rsidR="00EE14FF" w:rsidRPr="00EE14FF">
        <w:rPr>
          <w:rFonts w:ascii="Times New Roman" w:hAnsi="Times New Roman" w:cs="Times New Roman"/>
          <w:color w:val="000000" w:themeColor="text1"/>
          <w:sz w:val="24"/>
          <w:szCs w:val="24"/>
        </w:rPr>
        <w:t>yazı ve onayı, doğrudan Bakana bağlı birimler hariç, ilgili Bakan Yardımcısı tarafından paraflanmadan Bakana arz edemezler. Bakanlık Makamınca verilen talimatların uygulanmasından, sırasıyla Bakan Yardımcısı, birim amirleri ile bunların yetki verdiği personel sorumludur.</w:t>
      </w:r>
    </w:p>
    <w:p w:rsidR="0027301D" w:rsidRPr="004735E4" w:rsidRDefault="00555703"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4735E4">
        <w:rPr>
          <w:rFonts w:ascii="Times New Roman" w:eastAsia="Times New Roman" w:hAnsi="Times New Roman" w:cs="Times New Roman"/>
          <w:color w:val="000000" w:themeColor="text1"/>
          <w:sz w:val="24"/>
          <w:szCs w:val="24"/>
          <w:lang w:eastAsia="tr-TR"/>
        </w:rPr>
        <w:t xml:space="preserve">ç) İmza yetkisi verilenler, yetki alanlarına giren önemli konu ve işler ile prensip kararı niteliği taşıyan ve Bakanlık politikasını ilgilendiren hususlarda imzadan önce veya işlem safhasında </w:t>
      </w:r>
      <w:r w:rsidR="00D7409C">
        <w:rPr>
          <w:rFonts w:ascii="Times New Roman" w:eastAsia="Times New Roman" w:hAnsi="Times New Roman" w:cs="Times New Roman"/>
          <w:color w:val="000000" w:themeColor="text1"/>
          <w:sz w:val="24"/>
          <w:szCs w:val="24"/>
          <w:lang w:eastAsia="tr-TR"/>
        </w:rPr>
        <w:t xml:space="preserve">bağlı olunan makama </w:t>
      </w:r>
      <w:r w:rsidRPr="004735E4">
        <w:rPr>
          <w:rFonts w:ascii="Times New Roman" w:eastAsia="Times New Roman" w:hAnsi="Times New Roman" w:cs="Times New Roman"/>
          <w:color w:val="000000" w:themeColor="text1"/>
          <w:sz w:val="24"/>
          <w:szCs w:val="24"/>
          <w:lang w:eastAsia="tr-TR"/>
        </w:rPr>
        <w:t>varsa alternatif önerilerle birlikte bilgi sunmak ve bu makamın görüş ve direktifleri</w:t>
      </w:r>
      <w:r w:rsidR="004011D1" w:rsidRPr="004735E4">
        <w:rPr>
          <w:rFonts w:ascii="Times New Roman" w:eastAsia="Times New Roman" w:hAnsi="Times New Roman" w:cs="Times New Roman"/>
          <w:color w:val="000000" w:themeColor="text1"/>
          <w:sz w:val="24"/>
          <w:szCs w:val="24"/>
          <w:lang w:eastAsia="tr-TR"/>
        </w:rPr>
        <w:t>ne göre işlem yapmak zorundadır.</w:t>
      </w:r>
    </w:p>
    <w:p w:rsidR="0027301D" w:rsidRPr="004735E4" w:rsidRDefault="00555703"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4735E4">
        <w:rPr>
          <w:rFonts w:ascii="Times New Roman" w:eastAsia="Times New Roman" w:hAnsi="Times New Roman" w:cs="Times New Roman"/>
          <w:color w:val="000000" w:themeColor="text1"/>
          <w:sz w:val="24"/>
          <w:szCs w:val="24"/>
          <w:lang w:eastAsia="tr-TR"/>
        </w:rPr>
        <w:t xml:space="preserve">d) </w:t>
      </w:r>
      <w:r w:rsidR="00D83779">
        <w:rPr>
          <w:rFonts w:ascii="Times New Roman" w:eastAsia="Times New Roman" w:hAnsi="Times New Roman" w:cs="Times New Roman"/>
          <w:color w:val="000000" w:themeColor="text1"/>
          <w:sz w:val="24"/>
          <w:szCs w:val="24"/>
          <w:lang w:eastAsia="tr-TR"/>
        </w:rPr>
        <w:t>Bakanlık dışı</w:t>
      </w:r>
      <w:r w:rsidR="004E3E40" w:rsidRPr="004E3E40">
        <w:rPr>
          <w:rFonts w:ascii="Times New Roman" w:eastAsia="Times New Roman" w:hAnsi="Times New Roman" w:cs="Times New Roman"/>
          <w:color w:val="000000" w:themeColor="text1"/>
          <w:sz w:val="24"/>
          <w:szCs w:val="24"/>
          <w:lang w:eastAsia="tr-TR"/>
        </w:rPr>
        <w:t xml:space="preserve"> </w:t>
      </w:r>
      <w:r w:rsidRPr="004735E4">
        <w:rPr>
          <w:rFonts w:ascii="Times New Roman" w:eastAsia="Times New Roman" w:hAnsi="Times New Roman" w:cs="Times New Roman"/>
          <w:color w:val="000000" w:themeColor="text1"/>
          <w:sz w:val="24"/>
          <w:szCs w:val="24"/>
          <w:lang w:eastAsia="tr-TR"/>
        </w:rPr>
        <w:t>yazışmalarda mütekabiliyet ilkesi esastır.</w:t>
      </w:r>
    </w:p>
    <w:p w:rsidR="00BC69D7" w:rsidRDefault="00555703"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4735E4">
        <w:rPr>
          <w:rFonts w:ascii="Times New Roman" w:eastAsia="Times New Roman" w:hAnsi="Times New Roman" w:cs="Times New Roman"/>
          <w:color w:val="000000" w:themeColor="text1"/>
          <w:sz w:val="24"/>
          <w:szCs w:val="24"/>
          <w:lang w:eastAsia="tr-TR"/>
        </w:rPr>
        <w:t xml:space="preserve">e) </w:t>
      </w:r>
      <w:r w:rsidR="00D83779" w:rsidRPr="00D83779">
        <w:rPr>
          <w:rFonts w:ascii="Times New Roman" w:eastAsia="Times New Roman" w:hAnsi="Times New Roman" w:cs="Times New Roman"/>
          <w:color w:val="000000" w:themeColor="text1"/>
          <w:sz w:val="24"/>
          <w:szCs w:val="24"/>
          <w:lang w:eastAsia="tr-TR"/>
        </w:rPr>
        <w:t>Birimlerin dışında gerçek ve tüzel kişilerle yapılacak</w:t>
      </w:r>
      <w:r w:rsidR="00D83779">
        <w:rPr>
          <w:rFonts w:ascii="Times New Roman" w:eastAsia="Times New Roman" w:hAnsi="Times New Roman" w:cs="Times New Roman"/>
          <w:color w:val="000000" w:themeColor="text1"/>
          <w:sz w:val="24"/>
          <w:szCs w:val="24"/>
          <w:lang w:eastAsia="tr-TR"/>
        </w:rPr>
        <w:t xml:space="preserve"> </w:t>
      </w:r>
      <w:r w:rsidR="00EE14FF" w:rsidRPr="00EE14FF">
        <w:rPr>
          <w:rFonts w:ascii="Times New Roman" w:eastAsia="Times New Roman" w:hAnsi="Times New Roman" w:cs="Times New Roman"/>
          <w:color w:val="000000" w:themeColor="text1"/>
          <w:sz w:val="24"/>
          <w:szCs w:val="24"/>
          <w:lang w:eastAsia="tr-TR"/>
        </w:rPr>
        <w:t>yazışmalarda, Bakan tarafından devredilen imza yetkisi kullanılırken yazılar "Bakan a." (Bakan adına) ibaresi ile imzalanır.  B</w:t>
      </w:r>
      <w:r w:rsidR="002A200C">
        <w:rPr>
          <w:rFonts w:ascii="Times New Roman" w:eastAsia="Times New Roman" w:hAnsi="Times New Roman" w:cs="Times New Roman"/>
          <w:color w:val="000000" w:themeColor="text1"/>
          <w:sz w:val="24"/>
          <w:szCs w:val="24"/>
          <w:lang w:eastAsia="tr-TR"/>
        </w:rPr>
        <w:t>irimler</w:t>
      </w:r>
      <w:r w:rsidR="00EE14FF" w:rsidRPr="00EE14FF">
        <w:rPr>
          <w:rFonts w:ascii="Times New Roman" w:eastAsia="Times New Roman" w:hAnsi="Times New Roman" w:cs="Times New Roman"/>
          <w:color w:val="000000" w:themeColor="text1"/>
          <w:sz w:val="24"/>
          <w:szCs w:val="24"/>
          <w:lang w:eastAsia="tr-TR"/>
        </w:rPr>
        <w:t xml:space="preserve"> arasında yapılacak yazışmalarda bu ibare kullanılmaz. Diğer kamu kurum ve kuruluşlarla ilk defa yapılacak tebligat dışındaki yazışmalarda yazıların Daire Başkanı veya daha üst </w:t>
      </w:r>
      <w:r w:rsidR="006E7E2F">
        <w:rPr>
          <w:rFonts w:ascii="Times New Roman" w:eastAsia="Times New Roman" w:hAnsi="Times New Roman" w:cs="Times New Roman"/>
          <w:color w:val="000000" w:themeColor="text1"/>
          <w:sz w:val="24"/>
          <w:szCs w:val="24"/>
          <w:lang w:eastAsia="tr-TR"/>
        </w:rPr>
        <w:t>ünvan</w:t>
      </w:r>
      <w:r w:rsidR="00EE14FF" w:rsidRPr="00EE14FF">
        <w:rPr>
          <w:rFonts w:ascii="Times New Roman" w:eastAsia="Times New Roman" w:hAnsi="Times New Roman" w:cs="Times New Roman"/>
          <w:color w:val="000000" w:themeColor="text1"/>
          <w:sz w:val="24"/>
          <w:szCs w:val="24"/>
          <w:lang w:eastAsia="tr-TR"/>
        </w:rPr>
        <w:t>lı personelce imzalanması zorunludur.</w:t>
      </w:r>
    </w:p>
    <w:p w:rsidR="00873B0B" w:rsidRDefault="00555703"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4735E4">
        <w:rPr>
          <w:rFonts w:ascii="Times New Roman" w:eastAsia="Times New Roman" w:hAnsi="Times New Roman" w:cs="Times New Roman"/>
          <w:color w:val="000000" w:themeColor="text1"/>
          <w:sz w:val="24"/>
          <w:szCs w:val="24"/>
          <w:lang w:eastAsia="tr-TR"/>
        </w:rPr>
        <w:t>f) Bu Yönerge uyarınca alt derecedeki amirler tarafından kullanılan imza yetkisi, üst amirlerce her zaman kullanılabilir.</w:t>
      </w:r>
    </w:p>
    <w:p w:rsidR="006D0D0F" w:rsidRDefault="006D0D0F"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p>
    <w:p w:rsidR="006D0D0F" w:rsidRDefault="006D0D0F"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p>
    <w:p w:rsidR="006D0D0F" w:rsidRPr="004735E4" w:rsidRDefault="006D0D0F"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p>
    <w:p w:rsidR="00B901F1" w:rsidRDefault="00555703"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4735E4">
        <w:rPr>
          <w:rFonts w:ascii="Times New Roman" w:eastAsia="Times New Roman" w:hAnsi="Times New Roman" w:cs="Times New Roman"/>
          <w:color w:val="000000" w:themeColor="text1"/>
          <w:sz w:val="24"/>
          <w:szCs w:val="24"/>
          <w:lang w:eastAsia="tr-TR"/>
        </w:rPr>
        <w:lastRenderedPageBreak/>
        <w:t xml:space="preserve">g) </w:t>
      </w:r>
      <w:r w:rsidR="00D83779" w:rsidRPr="00D83779">
        <w:rPr>
          <w:rFonts w:ascii="Times New Roman" w:eastAsia="Times New Roman" w:hAnsi="Times New Roman" w:cs="Times New Roman"/>
          <w:color w:val="000000" w:themeColor="text1"/>
          <w:sz w:val="24"/>
          <w:szCs w:val="24"/>
          <w:lang w:eastAsia="tr-TR"/>
        </w:rPr>
        <w:t>Birimler arasında yapılacak</w:t>
      </w:r>
      <w:r w:rsidR="00D83779">
        <w:rPr>
          <w:rFonts w:ascii="Times New Roman" w:eastAsia="Times New Roman" w:hAnsi="Times New Roman" w:cs="Times New Roman"/>
          <w:color w:val="000000" w:themeColor="text1"/>
          <w:sz w:val="24"/>
          <w:szCs w:val="24"/>
          <w:lang w:eastAsia="tr-TR"/>
        </w:rPr>
        <w:t xml:space="preserve"> </w:t>
      </w:r>
      <w:r w:rsidR="00EE14FF" w:rsidRPr="00EE14FF">
        <w:rPr>
          <w:rFonts w:ascii="Times New Roman" w:eastAsia="Times New Roman" w:hAnsi="Times New Roman" w:cs="Times New Roman"/>
          <w:color w:val="000000" w:themeColor="text1"/>
          <w:sz w:val="24"/>
          <w:szCs w:val="24"/>
          <w:lang w:eastAsia="tr-TR"/>
        </w:rPr>
        <w:t xml:space="preserve">yazışmalarda; </w:t>
      </w:r>
    </w:p>
    <w:p w:rsidR="00EE14FF" w:rsidRPr="00EE14FF" w:rsidRDefault="00EE14FF"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EE14FF">
        <w:rPr>
          <w:rFonts w:ascii="Times New Roman" w:eastAsia="Times New Roman" w:hAnsi="Times New Roman" w:cs="Times New Roman"/>
          <w:color w:val="000000" w:themeColor="text1"/>
          <w:sz w:val="24"/>
          <w:szCs w:val="24"/>
          <w:lang w:eastAsia="tr-TR"/>
        </w:rPr>
        <w:t xml:space="preserve">1) İmza yetkisi devredilen ünvan bilgisi yazılmaz. Ancak dağıtımlı belgelerde muhataplar arasında hem iç birim hem de diğer kamu kurum ve kuruluşları olması durumunda, “... </w:t>
      </w:r>
      <w:proofErr w:type="gramStart"/>
      <w:r w:rsidRPr="00EE14FF">
        <w:rPr>
          <w:rFonts w:ascii="Times New Roman" w:eastAsia="Times New Roman" w:hAnsi="Times New Roman" w:cs="Times New Roman"/>
          <w:color w:val="000000" w:themeColor="text1"/>
          <w:sz w:val="24"/>
          <w:szCs w:val="24"/>
          <w:lang w:eastAsia="tr-TR"/>
        </w:rPr>
        <w:t>a</w:t>
      </w:r>
      <w:proofErr w:type="gramEnd"/>
      <w:r w:rsidRPr="00EE14FF">
        <w:rPr>
          <w:rFonts w:ascii="Times New Roman" w:eastAsia="Times New Roman" w:hAnsi="Times New Roman" w:cs="Times New Roman"/>
          <w:color w:val="000000" w:themeColor="text1"/>
          <w:sz w:val="24"/>
          <w:szCs w:val="24"/>
          <w:lang w:eastAsia="tr-TR"/>
        </w:rPr>
        <w:t>.” ibaresine ve imza yetkisini devredenin ünvanına yer verilir.</w:t>
      </w:r>
    </w:p>
    <w:p w:rsidR="004A0A87" w:rsidRDefault="00EE14FF"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EE14FF">
        <w:rPr>
          <w:rFonts w:ascii="Times New Roman" w:eastAsia="Times New Roman" w:hAnsi="Times New Roman" w:cs="Times New Roman"/>
          <w:color w:val="000000" w:themeColor="text1"/>
          <w:sz w:val="24"/>
          <w:szCs w:val="24"/>
          <w:lang w:eastAsia="tr-TR"/>
        </w:rPr>
        <w:t>2) Birim amiri tarafından devredilen imza yetkisi kullanılırken, diğer birimlere yazılan yazılar “Genel Müdür a.” (Genel Müdür adına) veya “Başkan a.” (Başkan adına) ibaresi kullanılarak imzalanır.</w:t>
      </w:r>
    </w:p>
    <w:p w:rsidR="00EE14FF" w:rsidRPr="00EE14FF" w:rsidRDefault="004A0A87"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sidRPr="004A0A87">
        <w:rPr>
          <w:rFonts w:ascii="Times New Roman" w:eastAsia="Times New Roman" w:hAnsi="Times New Roman" w:cs="Times New Roman"/>
          <w:color w:val="000000" w:themeColor="text1"/>
          <w:sz w:val="24"/>
          <w:szCs w:val="24"/>
          <w:lang w:eastAsia="tr-TR"/>
        </w:rPr>
        <w:t>ğ) Hukuk Hizmetleri Genel Müdürlüğünden görüş talep edilmesine ilişkin yazılar bizzat birim amiri tarafından imzalanır. Bu yetki alt kademelere devredilemez.</w:t>
      </w:r>
      <w:r w:rsidR="00EE14FF" w:rsidRPr="00EE14FF">
        <w:rPr>
          <w:rFonts w:ascii="Times New Roman" w:eastAsia="Times New Roman" w:hAnsi="Times New Roman" w:cs="Times New Roman"/>
          <w:color w:val="000000" w:themeColor="text1"/>
          <w:sz w:val="24"/>
          <w:szCs w:val="24"/>
          <w:lang w:eastAsia="tr-TR"/>
        </w:rPr>
        <w:t xml:space="preserve"> </w:t>
      </w:r>
    </w:p>
    <w:p w:rsidR="007B1CA6" w:rsidRDefault="004A0A87"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h</w:t>
      </w:r>
      <w:r w:rsidR="007B1CA6" w:rsidRPr="00ED59C6">
        <w:rPr>
          <w:rFonts w:ascii="Times New Roman" w:eastAsia="Times New Roman" w:hAnsi="Times New Roman" w:cs="Times New Roman"/>
          <w:color w:val="000000" w:themeColor="text1"/>
          <w:sz w:val="24"/>
          <w:szCs w:val="24"/>
          <w:lang w:eastAsia="tr-TR"/>
        </w:rPr>
        <w:t xml:space="preserve">) Rehberlik ve Teftiş Başkanlığı, Bakanın onayı veya emri ile Bakan adına teftiş, inceleme ve soruşturmalar kapsamında yürüttüğü iş ve işlemler ile ilgili yazılarını "... </w:t>
      </w:r>
      <w:proofErr w:type="gramStart"/>
      <w:r w:rsidR="007B1CA6" w:rsidRPr="00ED59C6">
        <w:rPr>
          <w:rFonts w:ascii="Times New Roman" w:eastAsia="Times New Roman" w:hAnsi="Times New Roman" w:cs="Times New Roman"/>
          <w:color w:val="000000" w:themeColor="text1"/>
          <w:sz w:val="24"/>
          <w:szCs w:val="24"/>
          <w:lang w:eastAsia="tr-TR"/>
        </w:rPr>
        <w:t>rica</w:t>
      </w:r>
      <w:proofErr w:type="gramEnd"/>
      <w:r w:rsidR="007B1CA6" w:rsidRPr="00ED59C6">
        <w:rPr>
          <w:rFonts w:ascii="Times New Roman" w:eastAsia="Times New Roman" w:hAnsi="Times New Roman" w:cs="Times New Roman"/>
          <w:color w:val="000000" w:themeColor="text1"/>
          <w:sz w:val="24"/>
          <w:szCs w:val="24"/>
          <w:lang w:eastAsia="tr-TR"/>
        </w:rPr>
        <w:t xml:space="preserve"> ederim." şeklinde, diğer yazılarını (e) ve (g) bendindeki genel esaslara uygun şekilde bitirir.</w:t>
      </w:r>
    </w:p>
    <w:p w:rsidR="0027301D" w:rsidRPr="004735E4" w:rsidRDefault="004A0A87"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ı</w:t>
      </w:r>
      <w:r w:rsidR="00555703" w:rsidRPr="004735E4">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Birimlerin </w:t>
      </w:r>
      <w:r w:rsidR="00EE14FF" w:rsidRPr="00EE14FF">
        <w:rPr>
          <w:rFonts w:ascii="Times New Roman" w:eastAsia="Times New Roman" w:hAnsi="Times New Roman" w:cs="Times New Roman"/>
          <w:color w:val="000000" w:themeColor="text1"/>
          <w:sz w:val="24"/>
          <w:szCs w:val="24"/>
          <w:lang w:eastAsia="tr-TR"/>
        </w:rPr>
        <w:t xml:space="preserve">ulusal kalkınma strateji ve politikaları, Cumhurbaşkanlığı yıllık programı çerçevesinde Bakanlığın orta ve uzun vadeli strateji ve politikalarının belirlenmesi, izlenmesi ile </w:t>
      </w:r>
      <w:proofErr w:type="gramStart"/>
      <w:r w:rsidR="00EE14FF" w:rsidRPr="00EE14FF">
        <w:rPr>
          <w:rFonts w:ascii="Times New Roman" w:eastAsia="Times New Roman" w:hAnsi="Times New Roman" w:cs="Times New Roman"/>
          <w:color w:val="000000" w:themeColor="text1"/>
          <w:sz w:val="24"/>
          <w:szCs w:val="24"/>
          <w:lang w:eastAsia="tr-TR"/>
        </w:rPr>
        <w:t>revizyonuna</w:t>
      </w:r>
      <w:proofErr w:type="gramEnd"/>
      <w:r w:rsidR="00EE14FF" w:rsidRPr="00EE14FF">
        <w:rPr>
          <w:rFonts w:ascii="Times New Roman" w:eastAsia="Times New Roman" w:hAnsi="Times New Roman" w:cs="Times New Roman"/>
          <w:color w:val="000000" w:themeColor="text1"/>
          <w:sz w:val="24"/>
          <w:szCs w:val="24"/>
          <w:lang w:eastAsia="tr-TR"/>
        </w:rPr>
        <w:t xml:space="preserve"> ilişkin yazılar bizzat birim amiri tarafından imzalanır. Bu yetki alt kademelere devredilemez.</w:t>
      </w:r>
    </w:p>
    <w:p w:rsidR="0027301D" w:rsidRPr="004735E4" w:rsidRDefault="004A0A87" w:rsidP="007D1F2D">
      <w:pPr>
        <w:spacing w:after="0" w:line="240" w:lineRule="auto"/>
        <w:ind w:firstLine="425"/>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w:t>
      </w:r>
      <w:r w:rsidR="00555703" w:rsidRPr="004735E4">
        <w:rPr>
          <w:rFonts w:ascii="Times New Roman" w:eastAsia="Times New Roman" w:hAnsi="Times New Roman" w:cs="Times New Roman"/>
          <w:color w:val="000000" w:themeColor="text1"/>
          <w:sz w:val="24"/>
          <w:szCs w:val="24"/>
          <w:lang w:eastAsia="tr-TR"/>
        </w:rPr>
        <w:t xml:space="preserve">) </w:t>
      </w:r>
      <w:r w:rsidR="00EE14FF" w:rsidRPr="00EE14FF">
        <w:rPr>
          <w:rFonts w:ascii="Times New Roman" w:eastAsia="Times New Roman" w:hAnsi="Times New Roman" w:cs="Times New Roman"/>
          <w:color w:val="000000" w:themeColor="text1"/>
          <w:sz w:val="24"/>
          <w:szCs w:val="24"/>
          <w:lang w:eastAsia="tr-TR"/>
        </w:rPr>
        <w:t>Basın organlarına yapılacak sözlü ve/veya yazılı açıklamalar, Basın ve Halkla İlişkiler Müşavirliğinin uygun görüşü olmadan yapılamaz.</w:t>
      </w:r>
    </w:p>
    <w:p w:rsidR="003B205A" w:rsidRPr="004735E4"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4A0A87">
        <w:rPr>
          <w:rFonts w:ascii="Times New Roman" w:eastAsia="Times New Roman" w:hAnsi="Times New Roman" w:cs="Times New Roman"/>
          <w:color w:val="000000" w:themeColor="text1"/>
          <w:sz w:val="24"/>
          <w:szCs w:val="24"/>
          <w:lang w:eastAsia="tr-TR"/>
        </w:rPr>
        <w:t>j</w:t>
      </w:r>
      <w:r w:rsidR="00555703" w:rsidRPr="004735E4">
        <w:rPr>
          <w:rFonts w:ascii="Times New Roman" w:eastAsia="Times New Roman" w:hAnsi="Times New Roman" w:cs="Times New Roman"/>
          <w:color w:val="000000" w:themeColor="text1"/>
          <w:sz w:val="24"/>
          <w:szCs w:val="24"/>
          <w:lang w:eastAsia="tr-TR"/>
        </w:rPr>
        <w:t xml:space="preserve">) </w:t>
      </w:r>
      <w:r w:rsidR="00EE14FF" w:rsidRPr="00EE14FF">
        <w:rPr>
          <w:rFonts w:ascii="Times New Roman" w:eastAsia="Times New Roman" w:hAnsi="Times New Roman" w:cs="Times New Roman"/>
          <w:color w:val="000000" w:themeColor="text1"/>
          <w:sz w:val="24"/>
          <w:szCs w:val="24"/>
          <w:lang w:eastAsia="tr-TR"/>
        </w:rPr>
        <w:t>Birimlerin imza yetkilileri, sorumluluk ve yetki sınırları içinde kalmak kaydıyla diğer birimler, bağlı ve ilgili kuruluşlar ve Bakanlık dışındaki kurum ve kuruluşlarla yazışma yapabilir. Bakanlık dışındaki kurum veya kuruluşlar ile yapılacak yazışmalar Bakanlık birimleri ile yazışma yapılmasını gerektiriyor ise, sorumlu ve yetkili birim, diğer birimler ile koordinasyonu sağlayarak Bakanlık dışındaki kurum veya kuruluş ile yazışma yapabilir. Diğer kamu kurum ve kuruluşlarıyla yapılacak yazışmalarda sorumlu birim atlanarak yazışma yapılamaz.</w:t>
      </w:r>
    </w:p>
    <w:p w:rsidR="0054457A" w:rsidRPr="004735E4"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4A0A87">
        <w:rPr>
          <w:rFonts w:ascii="Times New Roman" w:eastAsia="Times New Roman" w:hAnsi="Times New Roman" w:cs="Times New Roman"/>
          <w:color w:val="000000" w:themeColor="text1"/>
          <w:sz w:val="24"/>
          <w:szCs w:val="24"/>
          <w:lang w:eastAsia="tr-TR"/>
        </w:rPr>
        <w:t>k</w:t>
      </w:r>
      <w:r w:rsidR="00555703" w:rsidRPr="004735E4">
        <w:rPr>
          <w:rFonts w:ascii="Times New Roman" w:eastAsia="Times New Roman" w:hAnsi="Times New Roman" w:cs="Times New Roman"/>
          <w:color w:val="000000" w:themeColor="text1"/>
          <w:sz w:val="24"/>
          <w:szCs w:val="24"/>
          <w:lang w:eastAsia="tr-TR"/>
        </w:rPr>
        <w:t xml:space="preserve">) </w:t>
      </w:r>
      <w:r w:rsidR="00EE14FF" w:rsidRPr="00EE14FF">
        <w:rPr>
          <w:rFonts w:ascii="Times New Roman" w:eastAsia="Times New Roman" w:hAnsi="Times New Roman" w:cs="Times New Roman"/>
          <w:color w:val="000000" w:themeColor="text1"/>
          <w:sz w:val="24"/>
          <w:szCs w:val="24"/>
          <w:lang w:eastAsia="tr-TR"/>
        </w:rPr>
        <w:t>Birden fazla birimi ilgilendiren veya görüş alınmasını gerektiren yazılarda, yazışma yapmak yerine paraf kısmında ilgili birim amirlerinin de koordine parafı bulunur.</w:t>
      </w:r>
    </w:p>
    <w:p w:rsidR="0054457A" w:rsidRPr="004735E4" w:rsidRDefault="005365DC" w:rsidP="007D1F2D">
      <w:pPr>
        <w:tabs>
          <w:tab w:val="left" w:pos="462"/>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4A0A87">
        <w:rPr>
          <w:rFonts w:ascii="Times New Roman" w:eastAsia="Times New Roman" w:hAnsi="Times New Roman" w:cs="Times New Roman"/>
          <w:color w:val="000000" w:themeColor="text1"/>
          <w:sz w:val="24"/>
          <w:szCs w:val="24"/>
          <w:lang w:eastAsia="tr-TR"/>
        </w:rPr>
        <w:t>l</w:t>
      </w:r>
      <w:r w:rsidR="00555703" w:rsidRPr="004735E4">
        <w:rPr>
          <w:rFonts w:ascii="Times New Roman" w:eastAsia="Times New Roman" w:hAnsi="Times New Roman" w:cs="Times New Roman"/>
          <w:color w:val="000000" w:themeColor="text1"/>
          <w:sz w:val="24"/>
          <w:szCs w:val="24"/>
          <w:lang w:eastAsia="tr-TR"/>
        </w:rPr>
        <w:t>) Yazı ve onayların asgari sayıda paraf ve imzayla hazırlanması esastır.</w:t>
      </w:r>
    </w:p>
    <w:p w:rsidR="0054457A" w:rsidRPr="004735E4"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4A0A87">
        <w:rPr>
          <w:rFonts w:ascii="Times New Roman" w:eastAsia="Times New Roman" w:hAnsi="Times New Roman" w:cs="Times New Roman"/>
          <w:color w:val="000000" w:themeColor="text1"/>
          <w:sz w:val="24"/>
          <w:szCs w:val="24"/>
          <w:lang w:eastAsia="tr-TR"/>
        </w:rPr>
        <w:t>m</w:t>
      </w:r>
      <w:r w:rsidR="00555703" w:rsidRPr="004735E4">
        <w:rPr>
          <w:rFonts w:ascii="Times New Roman" w:eastAsia="Times New Roman" w:hAnsi="Times New Roman" w:cs="Times New Roman"/>
          <w:color w:val="000000" w:themeColor="text1"/>
          <w:sz w:val="24"/>
          <w:szCs w:val="24"/>
          <w:lang w:eastAsia="tr-TR"/>
        </w:rPr>
        <w:t xml:space="preserve">) </w:t>
      </w:r>
      <w:r w:rsidR="00EE14FF" w:rsidRPr="00EE14FF">
        <w:rPr>
          <w:rFonts w:ascii="Times New Roman" w:eastAsia="Times New Roman" w:hAnsi="Times New Roman" w:cs="Times New Roman"/>
          <w:color w:val="000000" w:themeColor="text1"/>
          <w:sz w:val="24"/>
          <w:szCs w:val="24"/>
          <w:lang w:eastAsia="tr-TR"/>
        </w:rPr>
        <w:t>İmza yetkilisinin izin, hastalık ve geçici görev gibi sebeplerle görevinde bulunmadığı hallerde, vekili imza yetkisini kullanır. Bilahare yetkiliye yapılan iş ve işlemlerle ilgili bilgi verilir.</w:t>
      </w:r>
    </w:p>
    <w:p w:rsidR="005365DC" w:rsidRDefault="004A0A87" w:rsidP="007D1F2D">
      <w:pPr>
        <w:spacing w:after="0" w:line="240" w:lineRule="auto"/>
        <w:ind w:firstLine="42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n</w:t>
      </w:r>
      <w:r w:rsidR="00555703" w:rsidRPr="004735E4">
        <w:rPr>
          <w:rFonts w:ascii="Times New Roman" w:eastAsia="Times New Roman" w:hAnsi="Times New Roman" w:cs="Times New Roman"/>
          <w:color w:val="000000" w:themeColor="text1"/>
          <w:sz w:val="24"/>
          <w:szCs w:val="24"/>
          <w:lang w:eastAsia="tr-TR"/>
        </w:rPr>
        <w:t xml:space="preserve">) </w:t>
      </w:r>
      <w:r w:rsidR="00EE14FF" w:rsidRPr="00EE14FF">
        <w:rPr>
          <w:rFonts w:ascii="Times New Roman" w:eastAsia="Times New Roman" w:hAnsi="Times New Roman" w:cs="Times New Roman"/>
          <w:color w:val="000000" w:themeColor="text1"/>
          <w:sz w:val="24"/>
          <w:szCs w:val="24"/>
          <w:lang w:eastAsia="tr-TR"/>
        </w:rPr>
        <w:t>Yazılar varsa ekleriyle, evveliyatı olan veya incelemeyi gerektiren yazılar ise dosyasıyla birlikte imza ve onaya sunulur.</w:t>
      </w:r>
    </w:p>
    <w:p w:rsidR="001C6392" w:rsidRPr="004735E4" w:rsidRDefault="004A0A87" w:rsidP="007D1F2D">
      <w:pPr>
        <w:spacing w:after="0" w:line="240" w:lineRule="auto"/>
        <w:ind w:firstLine="42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o</w:t>
      </w:r>
      <w:r w:rsidR="00555703" w:rsidRPr="004735E4">
        <w:rPr>
          <w:rFonts w:ascii="Times New Roman" w:eastAsia="Times New Roman" w:hAnsi="Times New Roman" w:cs="Times New Roman"/>
          <w:color w:val="000000" w:themeColor="text1"/>
          <w:sz w:val="24"/>
          <w:szCs w:val="24"/>
          <w:lang w:eastAsia="tr-TR"/>
        </w:rPr>
        <w:t>) Yazı veya onaylar başkasının yerin</w:t>
      </w:r>
      <w:r w:rsidR="001C6392" w:rsidRPr="004735E4">
        <w:rPr>
          <w:rFonts w:ascii="Times New Roman" w:eastAsia="Times New Roman" w:hAnsi="Times New Roman" w:cs="Times New Roman"/>
          <w:color w:val="000000" w:themeColor="text1"/>
          <w:sz w:val="24"/>
          <w:szCs w:val="24"/>
          <w:lang w:eastAsia="tr-TR"/>
        </w:rPr>
        <w:t>e imzalanamaz veya paraflanamaz</w:t>
      </w:r>
      <w:r w:rsidR="002157BE">
        <w:rPr>
          <w:rFonts w:ascii="Times New Roman" w:eastAsia="Times New Roman" w:hAnsi="Times New Roman" w:cs="Times New Roman"/>
          <w:color w:val="000000" w:themeColor="text1"/>
          <w:sz w:val="24"/>
          <w:szCs w:val="24"/>
          <w:lang w:eastAsia="tr-TR"/>
        </w:rPr>
        <w:t>.</w:t>
      </w:r>
    </w:p>
    <w:p w:rsidR="0054457A" w:rsidRPr="007B1CA6" w:rsidRDefault="004A0A87" w:rsidP="007D1F2D">
      <w:pPr>
        <w:tabs>
          <w:tab w:val="left" w:pos="426"/>
          <w:tab w:val="left" w:pos="709"/>
        </w:tabs>
        <w:spacing w:after="0" w:line="240" w:lineRule="auto"/>
        <w:ind w:firstLine="426"/>
        <w:jc w:val="both"/>
        <w:rPr>
          <w:rFonts w:ascii="Times New Roman" w:eastAsia="Times New Roman" w:hAnsi="Times New Roman" w:cs="Times New Roman"/>
          <w:strike/>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ö</w:t>
      </w:r>
      <w:r w:rsidR="00555703" w:rsidRPr="004735E4">
        <w:rPr>
          <w:rFonts w:ascii="Times New Roman" w:eastAsia="Times New Roman" w:hAnsi="Times New Roman" w:cs="Times New Roman"/>
          <w:color w:val="000000" w:themeColor="text1"/>
          <w:sz w:val="24"/>
          <w:szCs w:val="24"/>
          <w:lang w:eastAsia="tr-TR"/>
        </w:rPr>
        <w:t xml:space="preserve">) </w:t>
      </w:r>
      <w:r w:rsidR="007B1CA6" w:rsidRPr="00ED59C6">
        <w:rPr>
          <w:rFonts w:ascii="Times New Roman" w:eastAsia="Times New Roman" w:hAnsi="Times New Roman" w:cs="Times New Roman"/>
          <w:color w:val="000000" w:themeColor="text1"/>
          <w:sz w:val="24"/>
          <w:szCs w:val="24"/>
          <w:lang w:eastAsia="tr-TR"/>
        </w:rPr>
        <w:t>Herhangi bir sebeple alınacak yurtdışı geçici görevlendirme (yurtdışı teşkilatına ait kadrolara yapılacak geçici görevlendirmeler ile Rehberlik ve Teftiş Başkanlığı tarafından yurtdışı teşkilatı hakkında yapılacak idari teftiş faaliyetlerine ilişkin görevlendirmeler hariç) onayları Dış İlişkiler ve Avrupa Birliği Genel Müdürlüğü tarafından ilgili birimlerle koordinasyon sağlamak suretiyle hazırlanır ve onaya sunulur.</w:t>
      </w:r>
    </w:p>
    <w:p w:rsidR="00706D8E" w:rsidRPr="004735E4" w:rsidRDefault="004A0A87" w:rsidP="007D1F2D">
      <w:pPr>
        <w:spacing w:after="0" w:line="240" w:lineRule="auto"/>
        <w:ind w:firstLine="42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p</w:t>
      </w:r>
      <w:r w:rsidR="00555703" w:rsidRPr="004735E4">
        <w:rPr>
          <w:rFonts w:ascii="Times New Roman" w:eastAsia="Times New Roman" w:hAnsi="Times New Roman" w:cs="Times New Roman"/>
          <w:color w:val="000000" w:themeColor="text1"/>
          <w:sz w:val="24"/>
          <w:szCs w:val="24"/>
          <w:lang w:eastAsia="tr-TR"/>
        </w:rPr>
        <w:t xml:space="preserve">) Birimler tarafından hazırlanan genelgeler Strateji Geliştirme Başkanlığınca tutulan kayıt defterine sıra numarası alınarak </w:t>
      </w:r>
      <w:r w:rsidR="00D7409C" w:rsidRPr="004735E4">
        <w:rPr>
          <w:rFonts w:ascii="Times New Roman" w:eastAsia="Times New Roman" w:hAnsi="Times New Roman" w:cs="Times New Roman"/>
          <w:color w:val="000000" w:themeColor="text1"/>
          <w:sz w:val="24"/>
          <w:szCs w:val="24"/>
          <w:lang w:eastAsia="tr-TR"/>
        </w:rPr>
        <w:t>kay</w:t>
      </w:r>
      <w:r w:rsidR="00D7409C">
        <w:rPr>
          <w:rFonts w:ascii="Times New Roman" w:eastAsia="Times New Roman" w:hAnsi="Times New Roman" w:cs="Times New Roman"/>
          <w:color w:val="000000" w:themeColor="text1"/>
          <w:sz w:val="24"/>
          <w:szCs w:val="24"/>
          <w:lang w:eastAsia="tr-TR"/>
        </w:rPr>
        <w:t>d</w:t>
      </w:r>
      <w:r w:rsidR="00555703" w:rsidRPr="004735E4">
        <w:rPr>
          <w:rFonts w:ascii="Times New Roman" w:eastAsia="Times New Roman" w:hAnsi="Times New Roman" w:cs="Times New Roman"/>
          <w:color w:val="000000" w:themeColor="text1"/>
          <w:sz w:val="24"/>
          <w:szCs w:val="24"/>
          <w:lang w:eastAsia="tr-TR"/>
        </w:rPr>
        <w:t xml:space="preserve">edilir ve bu genelgelerin birimlere dağıtımı yapılır. </w:t>
      </w:r>
      <w:r w:rsidR="00AB67BB">
        <w:rPr>
          <w:rFonts w:ascii="Times New Roman" w:eastAsia="Times New Roman" w:hAnsi="Times New Roman" w:cs="Times New Roman"/>
          <w:color w:val="000000" w:themeColor="text1"/>
          <w:sz w:val="24"/>
          <w:szCs w:val="24"/>
          <w:lang w:eastAsia="tr-TR"/>
        </w:rPr>
        <w:t xml:space="preserve">Ayrıca, </w:t>
      </w:r>
      <w:r w:rsidR="00371730" w:rsidRPr="00371730">
        <w:rPr>
          <w:rFonts w:ascii="Times New Roman" w:eastAsia="Times New Roman" w:hAnsi="Times New Roman" w:cs="Times New Roman"/>
          <w:color w:val="000000" w:themeColor="text1"/>
          <w:sz w:val="24"/>
          <w:szCs w:val="24"/>
          <w:lang w:eastAsia="tr-TR"/>
        </w:rPr>
        <w:t>Bakanlık intranet sayfasında yayı</w:t>
      </w:r>
      <w:r w:rsidR="00F26B03">
        <w:rPr>
          <w:rFonts w:ascii="Times New Roman" w:eastAsia="Times New Roman" w:hAnsi="Times New Roman" w:cs="Times New Roman"/>
          <w:color w:val="000000" w:themeColor="text1"/>
          <w:sz w:val="24"/>
          <w:szCs w:val="24"/>
          <w:lang w:eastAsia="tr-TR"/>
        </w:rPr>
        <w:t>m</w:t>
      </w:r>
      <w:r w:rsidR="00371730" w:rsidRPr="00371730">
        <w:rPr>
          <w:rFonts w:ascii="Times New Roman" w:eastAsia="Times New Roman" w:hAnsi="Times New Roman" w:cs="Times New Roman"/>
          <w:color w:val="000000" w:themeColor="text1"/>
          <w:sz w:val="24"/>
          <w:szCs w:val="24"/>
          <w:lang w:eastAsia="tr-TR"/>
        </w:rPr>
        <w:t>lanması sağlanır.</w:t>
      </w:r>
    </w:p>
    <w:p w:rsidR="00706D8E" w:rsidRPr="004735E4" w:rsidRDefault="004A0A87" w:rsidP="007D1F2D">
      <w:pPr>
        <w:spacing w:after="0" w:line="240" w:lineRule="auto"/>
        <w:ind w:firstLine="42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r</w:t>
      </w:r>
      <w:r w:rsidR="00555703" w:rsidRPr="004735E4">
        <w:rPr>
          <w:rFonts w:ascii="Times New Roman" w:eastAsia="Times New Roman" w:hAnsi="Times New Roman" w:cs="Times New Roman"/>
          <w:color w:val="000000" w:themeColor="text1"/>
          <w:sz w:val="24"/>
          <w:szCs w:val="24"/>
          <w:lang w:eastAsia="tr-TR"/>
        </w:rPr>
        <w:t>) Bakanlığın taraf olduğu sözleşme ve protokollerin imzalanmasından önce Strateji Geliştirme Başkanlığı</w:t>
      </w:r>
      <w:r w:rsidR="00D7409C">
        <w:rPr>
          <w:rFonts w:ascii="Times New Roman" w:eastAsia="Times New Roman" w:hAnsi="Times New Roman" w:cs="Times New Roman"/>
          <w:color w:val="000000" w:themeColor="text1"/>
          <w:sz w:val="24"/>
          <w:szCs w:val="24"/>
          <w:lang w:eastAsia="tr-TR"/>
        </w:rPr>
        <w:t>ndan</w:t>
      </w:r>
      <w:r w:rsidR="00555703" w:rsidRPr="004735E4">
        <w:rPr>
          <w:rFonts w:ascii="Times New Roman" w:eastAsia="Times New Roman" w:hAnsi="Times New Roman" w:cs="Times New Roman"/>
          <w:color w:val="000000" w:themeColor="text1"/>
          <w:sz w:val="24"/>
          <w:szCs w:val="24"/>
          <w:lang w:eastAsia="tr-TR"/>
        </w:rPr>
        <w:t>, Hukuk Hizmetleri Genel Müdürlüğü</w:t>
      </w:r>
      <w:r w:rsidR="00D7409C">
        <w:rPr>
          <w:rFonts w:ascii="Times New Roman" w:eastAsia="Times New Roman" w:hAnsi="Times New Roman" w:cs="Times New Roman"/>
          <w:color w:val="000000" w:themeColor="text1"/>
          <w:sz w:val="24"/>
          <w:szCs w:val="24"/>
          <w:lang w:eastAsia="tr-TR"/>
        </w:rPr>
        <w:t>nden</w:t>
      </w:r>
      <w:r w:rsidR="00555703" w:rsidRPr="004735E4">
        <w:rPr>
          <w:rFonts w:ascii="Times New Roman" w:eastAsia="Times New Roman" w:hAnsi="Times New Roman" w:cs="Times New Roman"/>
          <w:color w:val="000000" w:themeColor="text1"/>
          <w:sz w:val="24"/>
          <w:szCs w:val="24"/>
          <w:lang w:eastAsia="tr-TR"/>
        </w:rPr>
        <w:t xml:space="preserve"> ve ilgili </w:t>
      </w:r>
      <w:r w:rsidR="00D7409C">
        <w:rPr>
          <w:rFonts w:ascii="Times New Roman" w:eastAsia="Times New Roman" w:hAnsi="Times New Roman" w:cs="Times New Roman"/>
          <w:color w:val="000000" w:themeColor="text1"/>
          <w:sz w:val="24"/>
          <w:szCs w:val="24"/>
          <w:lang w:eastAsia="tr-TR"/>
        </w:rPr>
        <w:t xml:space="preserve">diğer </w:t>
      </w:r>
      <w:r w:rsidR="00555703" w:rsidRPr="004735E4">
        <w:rPr>
          <w:rFonts w:ascii="Times New Roman" w:eastAsia="Times New Roman" w:hAnsi="Times New Roman" w:cs="Times New Roman"/>
          <w:color w:val="000000" w:themeColor="text1"/>
          <w:sz w:val="24"/>
          <w:szCs w:val="24"/>
          <w:lang w:eastAsia="tr-TR"/>
        </w:rPr>
        <w:t>birimlerden görüş alınır; protokollerin bir örneği imzadan sonra Strateji Geliştirme Başkanlığına gönderilir. Protokoller, mütekabiliyet ilkesi de göz önünde bulundurularak Bakan veya Bakan tarafından görevlendirilen personel tarafından imzalanır ve aynı usulle feshedilir.</w:t>
      </w:r>
    </w:p>
    <w:p w:rsidR="00706D8E" w:rsidRPr="004735E4"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4A0A87">
        <w:rPr>
          <w:rFonts w:ascii="Times New Roman" w:eastAsia="Times New Roman" w:hAnsi="Times New Roman" w:cs="Times New Roman"/>
          <w:color w:val="000000" w:themeColor="text1"/>
          <w:sz w:val="24"/>
          <w:szCs w:val="24"/>
          <w:lang w:eastAsia="tr-TR"/>
        </w:rPr>
        <w:t>s</w:t>
      </w:r>
      <w:r w:rsidR="00555703" w:rsidRPr="004735E4">
        <w:rPr>
          <w:rFonts w:ascii="Times New Roman" w:eastAsia="Times New Roman" w:hAnsi="Times New Roman" w:cs="Times New Roman"/>
          <w:color w:val="000000" w:themeColor="text1"/>
          <w:sz w:val="24"/>
          <w:szCs w:val="24"/>
          <w:lang w:eastAsia="tr-TR"/>
        </w:rPr>
        <w:t>) Bakanlık personeli ile ilgili atama, özlük ve emeklilik işlemleri ile diğer işlemler üzerindeki yetkiler, bu Yönergeye ekli listede gösterildiği şekilde kullanılır.</w:t>
      </w:r>
    </w:p>
    <w:p w:rsidR="00706D8E" w:rsidRDefault="004A0A87" w:rsidP="007D1F2D">
      <w:pPr>
        <w:spacing w:after="0" w:line="240" w:lineRule="auto"/>
        <w:ind w:firstLine="42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ş</w:t>
      </w:r>
      <w:r w:rsidR="00EA5BB4">
        <w:rPr>
          <w:rFonts w:ascii="Times New Roman" w:eastAsia="Times New Roman" w:hAnsi="Times New Roman" w:cs="Times New Roman"/>
          <w:color w:val="000000" w:themeColor="text1"/>
          <w:sz w:val="24"/>
          <w:szCs w:val="24"/>
          <w:lang w:eastAsia="tr-TR"/>
        </w:rPr>
        <w:t>) Bu Y</w:t>
      </w:r>
      <w:r w:rsidR="00555703" w:rsidRPr="004735E4">
        <w:rPr>
          <w:rFonts w:ascii="Times New Roman" w:eastAsia="Times New Roman" w:hAnsi="Times New Roman" w:cs="Times New Roman"/>
          <w:color w:val="000000" w:themeColor="text1"/>
          <w:sz w:val="24"/>
          <w:szCs w:val="24"/>
          <w:lang w:eastAsia="tr-TR"/>
        </w:rPr>
        <w:t>önergede düzenlenen özel hükümler hariç, Bakanlık bağlı ve ilgili kuruluşlarının imza yetki devirleri, ilgili mevzuat hükümlerine uygun olarak ayrıca düzenlenir.</w:t>
      </w:r>
    </w:p>
    <w:p w:rsidR="006D0D0F" w:rsidRPr="004735E4" w:rsidRDefault="006D0D0F" w:rsidP="007D1F2D">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CF6EED" w:rsidRDefault="004A0A87" w:rsidP="007D1F2D">
      <w:pPr>
        <w:spacing w:after="0" w:line="240" w:lineRule="auto"/>
        <w:ind w:firstLine="426"/>
        <w:jc w:val="both"/>
        <w:rPr>
          <w:rFonts w:ascii="Times New Roman" w:eastAsia="Times New Roman" w:hAnsi="Times New Roman" w:cs="Times New Roman"/>
          <w:color w:val="000000" w:themeColor="text1"/>
          <w:sz w:val="24"/>
          <w:szCs w:val="24"/>
          <w:lang w:eastAsia="tr-TR"/>
        </w:rPr>
      </w:pPr>
      <w:proofErr w:type="gramStart"/>
      <w:r>
        <w:rPr>
          <w:rFonts w:ascii="Times New Roman" w:eastAsia="Times New Roman" w:hAnsi="Times New Roman" w:cs="Times New Roman"/>
          <w:color w:val="000000" w:themeColor="text1"/>
          <w:sz w:val="24"/>
          <w:szCs w:val="24"/>
          <w:lang w:eastAsia="tr-TR"/>
        </w:rPr>
        <w:lastRenderedPageBreak/>
        <w:t>t</w:t>
      </w:r>
      <w:r w:rsidR="00555703" w:rsidRPr="004735E4">
        <w:rPr>
          <w:rFonts w:ascii="Times New Roman" w:eastAsia="Times New Roman" w:hAnsi="Times New Roman" w:cs="Times New Roman"/>
          <w:color w:val="000000" w:themeColor="text1"/>
          <w:sz w:val="24"/>
          <w:szCs w:val="24"/>
          <w:lang w:eastAsia="tr-TR"/>
        </w:rPr>
        <w:t xml:space="preserve">) </w:t>
      </w:r>
      <w:r w:rsidR="00EE14FF" w:rsidRPr="00EE14FF">
        <w:rPr>
          <w:rFonts w:ascii="Times New Roman" w:eastAsia="Times New Roman" w:hAnsi="Times New Roman" w:cs="Times New Roman"/>
          <w:color w:val="000000" w:themeColor="text1"/>
          <w:sz w:val="24"/>
          <w:szCs w:val="24"/>
          <w:lang w:eastAsia="tr-TR"/>
        </w:rPr>
        <w:t>10/12/2003 tarihli ve 5018 sayılı Kamu Mali Yönetimi ve Kontrol Kanunu, 4/1/2002 tarihli ve 4734 sayılı Kamu İhale Kanunu, 5/1/2002 tarihli ve 4735 sayılı Kamu İhale Sözleşmeleri Kanunu, yılı Merkezi Yönetim Bütçe Kanunu ile diğer mali mevzuat gereğince yapılacak iş ve işlemlerde (Harcama ve İhale Yetkilisi sıfatıyla bizzat yapılması gereken yazışmalar hariç) diğer kamu kurum ve kuruluşlar ile Bakanlık adına yapılacak yazışmalar Strateji Geliştirme Başkanlığına iletilir ve yazışmalar Strateji Geliştirme Başkanlığı tarafından yapılır.</w:t>
      </w:r>
      <w:proofErr w:type="gramEnd"/>
    </w:p>
    <w:p w:rsidR="006B40FA" w:rsidRPr="004735E4" w:rsidRDefault="00873B0B"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555703" w:rsidRPr="004735E4">
        <w:rPr>
          <w:rFonts w:ascii="Times New Roman" w:eastAsia="Times New Roman" w:hAnsi="Times New Roman" w:cs="Times New Roman"/>
          <w:b/>
          <w:bCs/>
          <w:color w:val="000000" w:themeColor="text1"/>
          <w:sz w:val="24"/>
          <w:szCs w:val="24"/>
          <w:lang w:eastAsia="tr-TR"/>
        </w:rPr>
        <w:t>Yetki devri</w:t>
      </w:r>
    </w:p>
    <w:p w:rsidR="00EE14FF" w:rsidRPr="00EE14FF"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821001" w:rsidRPr="004735E4">
        <w:rPr>
          <w:rFonts w:ascii="Times New Roman" w:eastAsia="Times New Roman" w:hAnsi="Times New Roman" w:cs="Times New Roman"/>
          <w:b/>
          <w:bCs/>
          <w:color w:val="000000" w:themeColor="text1"/>
          <w:sz w:val="24"/>
          <w:szCs w:val="24"/>
          <w:lang w:eastAsia="tr-TR"/>
        </w:rPr>
        <w:t>MADDE 6-</w:t>
      </w:r>
      <w:r w:rsidR="00821001" w:rsidRPr="004735E4">
        <w:rPr>
          <w:rFonts w:ascii="Times New Roman" w:eastAsia="Times New Roman" w:hAnsi="Times New Roman" w:cs="Times New Roman"/>
          <w:color w:val="000000" w:themeColor="text1"/>
          <w:sz w:val="24"/>
          <w:szCs w:val="24"/>
          <w:lang w:eastAsia="tr-TR"/>
        </w:rPr>
        <w:t xml:space="preserve"> (1) </w:t>
      </w:r>
      <w:r w:rsidR="00EE14FF" w:rsidRPr="00EE14FF">
        <w:rPr>
          <w:rFonts w:ascii="Times New Roman" w:eastAsia="Times New Roman" w:hAnsi="Times New Roman" w:cs="Times New Roman"/>
          <w:color w:val="000000" w:themeColor="text1"/>
          <w:sz w:val="24"/>
          <w:szCs w:val="24"/>
          <w:lang w:eastAsia="tr-TR"/>
        </w:rPr>
        <w:t>Her kademedeki Bakanlık yöneticileri, sınırlarını açıkça belirtmek ve yazılı olmak kaydıyla;</w:t>
      </w:r>
    </w:p>
    <w:p w:rsidR="00EE14FF" w:rsidRPr="00EE14FF" w:rsidRDefault="00EE14FF"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EE14FF">
        <w:rPr>
          <w:rFonts w:ascii="Times New Roman" w:eastAsia="Times New Roman" w:hAnsi="Times New Roman" w:cs="Times New Roman"/>
          <w:color w:val="000000" w:themeColor="text1"/>
          <w:sz w:val="24"/>
          <w:szCs w:val="24"/>
          <w:lang w:eastAsia="tr-TR"/>
        </w:rPr>
        <w:t>a) Mevzuattan kaynaklanan ve devredilebilen nitelikteki yetkilerini kendileri,</w:t>
      </w:r>
    </w:p>
    <w:p w:rsidR="00EE14FF" w:rsidRDefault="00EE14FF"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E13822">
        <w:rPr>
          <w:rFonts w:ascii="Times New Roman" w:eastAsia="Times New Roman" w:hAnsi="Times New Roman" w:cs="Times New Roman"/>
          <w:color w:val="000000" w:themeColor="text1"/>
          <w:sz w:val="24"/>
          <w:szCs w:val="24"/>
          <w:lang w:eastAsia="tr-TR"/>
        </w:rPr>
        <w:t>b) Bu Yönerge ile devredilen yetki devri ve imza yetkilerini</w:t>
      </w:r>
      <w:r w:rsidR="008D66CA">
        <w:rPr>
          <w:rFonts w:ascii="Times New Roman" w:eastAsia="Times New Roman" w:hAnsi="Times New Roman" w:cs="Times New Roman"/>
          <w:color w:val="000000" w:themeColor="text1"/>
          <w:sz w:val="24"/>
          <w:szCs w:val="24"/>
          <w:lang w:eastAsia="tr-TR"/>
        </w:rPr>
        <w:t>,</w:t>
      </w:r>
      <w:r w:rsidRPr="00E13822">
        <w:rPr>
          <w:rFonts w:ascii="Times New Roman" w:eastAsia="Times New Roman" w:hAnsi="Times New Roman" w:cs="Times New Roman"/>
          <w:color w:val="000000" w:themeColor="text1"/>
          <w:sz w:val="24"/>
          <w:szCs w:val="24"/>
          <w:lang w:eastAsia="tr-TR"/>
        </w:rPr>
        <w:t xml:space="preserve"> </w:t>
      </w:r>
      <w:r w:rsidR="00CE6149" w:rsidRPr="00E13822">
        <w:rPr>
          <w:rFonts w:ascii="Times New Roman" w:eastAsia="Times New Roman" w:hAnsi="Times New Roman" w:cs="Times New Roman"/>
          <w:color w:val="000000" w:themeColor="text1"/>
          <w:sz w:val="24"/>
          <w:szCs w:val="24"/>
          <w:lang w:eastAsia="tr-TR"/>
        </w:rPr>
        <w:t xml:space="preserve">doğrudan Bakana bağlı birimler </w:t>
      </w:r>
      <w:r w:rsidRPr="00E13822">
        <w:rPr>
          <w:rFonts w:ascii="Times New Roman" w:eastAsia="Times New Roman" w:hAnsi="Times New Roman" w:cs="Times New Roman"/>
          <w:color w:val="000000" w:themeColor="text1"/>
          <w:sz w:val="24"/>
          <w:szCs w:val="24"/>
          <w:lang w:eastAsia="tr-TR"/>
        </w:rPr>
        <w:t xml:space="preserve">Bakan onayı </w:t>
      </w:r>
      <w:proofErr w:type="gramStart"/>
      <w:r w:rsidR="007B63F2" w:rsidRPr="00E13822">
        <w:rPr>
          <w:rFonts w:ascii="Times New Roman" w:eastAsia="Times New Roman" w:hAnsi="Times New Roman" w:cs="Times New Roman"/>
          <w:color w:val="000000" w:themeColor="text1"/>
          <w:sz w:val="24"/>
          <w:szCs w:val="24"/>
          <w:lang w:eastAsia="tr-TR"/>
        </w:rPr>
        <w:t>ile</w:t>
      </w:r>
      <w:r w:rsidR="008D66CA">
        <w:rPr>
          <w:rFonts w:ascii="Times New Roman" w:eastAsia="Times New Roman" w:hAnsi="Times New Roman" w:cs="Times New Roman"/>
          <w:color w:val="000000" w:themeColor="text1"/>
          <w:sz w:val="24"/>
          <w:szCs w:val="24"/>
          <w:lang w:eastAsia="tr-TR"/>
        </w:rPr>
        <w:t>,</w:t>
      </w:r>
      <w:proofErr w:type="gramEnd"/>
      <w:r w:rsidR="00CE6149" w:rsidRPr="00E13822">
        <w:rPr>
          <w:rFonts w:ascii="Times New Roman" w:eastAsia="Times New Roman" w:hAnsi="Times New Roman" w:cs="Times New Roman"/>
          <w:color w:val="000000" w:themeColor="text1"/>
          <w:sz w:val="24"/>
          <w:szCs w:val="24"/>
          <w:lang w:eastAsia="tr-TR"/>
        </w:rPr>
        <w:t xml:space="preserve"> diğer birimler Bakan Yardımcısı onayı ile</w:t>
      </w:r>
      <w:r w:rsidR="00966998" w:rsidRPr="00E13822">
        <w:rPr>
          <w:rFonts w:ascii="Times New Roman" w:eastAsia="Times New Roman" w:hAnsi="Times New Roman" w:cs="Times New Roman"/>
          <w:color w:val="000000" w:themeColor="text1"/>
          <w:sz w:val="24"/>
          <w:szCs w:val="24"/>
          <w:lang w:eastAsia="tr-TR"/>
        </w:rPr>
        <w:t xml:space="preserve"> </w:t>
      </w:r>
      <w:r w:rsidRPr="00E13822">
        <w:rPr>
          <w:rFonts w:ascii="Times New Roman" w:eastAsia="Times New Roman" w:hAnsi="Times New Roman" w:cs="Times New Roman"/>
          <w:color w:val="000000" w:themeColor="text1"/>
          <w:sz w:val="24"/>
          <w:szCs w:val="24"/>
          <w:lang w:eastAsia="tr-TR"/>
        </w:rPr>
        <w:t xml:space="preserve">alt kademe yöneticilerine devredebilir. Yetki devri, uygun araçlarla ilgililere duyurulur. </w:t>
      </w:r>
    </w:p>
    <w:p w:rsidR="00706D8E" w:rsidRPr="004735E4" w:rsidRDefault="00EE14FF"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(2) Birinci fıkra uyarınca yetki devri yapılması halinde Strateji Geliştirme Başkanlığına ve Özel Kalem Müdürlüğüne bilgi verilir.</w:t>
      </w:r>
    </w:p>
    <w:p w:rsidR="00706D8E" w:rsidRPr="004735E4"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 xml:space="preserve">(3) Yetki devri, yetkiyi devreden amirin sorumluluğunu </w:t>
      </w:r>
      <w:r w:rsidR="00844B34">
        <w:rPr>
          <w:rFonts w:ascii="Times New Roman" w:eastAsia="Times New Roman" w:hAnsi="Times New Roman" w:cs="Times New Roman"/>
          <w:color w:val="000000" w:themeColor="text1"/>
          <w:sz w:val="24"/>
          <w:szCs w:val="24"/>
          <w:lang w:eastAsia="tr-TR"/>
        </w:rPr>
        <w:t xml:space="preserve">ortadan </w:t>
      </w:r>
      <w:r w:rsidR="00D80D62" w:rsidRPr="004735E4">
        <w:rPr>
          <w:rFonts w:ascii="Times New Roman" w:eastAsia="Times New Roman" w:hAnsi="Times New Roman" w:cs="Times New Roman"/>
          <w:color w:val="000000" w:themeColor="text1"/>
          <w:sz w:val="24"/>
          <w:szCs w:val="24"/>
          <w:lang w:eastAsia="tr-TR"/>
        </w:rPr>
        <w:t>kaldırmaz.</w:t>
      </w:r>
    </w:p>
    <w:p w:rsidR="005365DC" w:rsidRDefault="005365DC" w:rsidP="007D1F2D">
      <w:pPr>
        <w:tabs>
          <w:tab w:val="left" w:pos="426"/>
          <w:tab w:val="left" w:pos="709"/>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D80D62" w:rsidRPr="004735E4">
        <w:rPr>
          <w:rFonts w:ascii="Times New Roman" w:eastAsia="Times New Roman" w:hAnsi="Times New Roman" w:cs="Times New Roman"/>
          <w:b/>
          <w:bCs/>
          <w:color w:val="000000" w:themeColor="text1"/>
          <w:sz w:val="24"/>
          <w:szCs w:val="24"/>
          <w:lang w:eastAsia="tr-TR"/>
        </w:rPr>
        <w:t>Sorumluluk</w:t>
      </w:r>
    </w:p>
    <w:p w:rsidR="005365DC" w:rsidRDefault="005365DC" w:rsidP="007D1F2D">
      <w:pPr>
        <w:tabs>
          <w:tab w:val="left" w:pos="426"/>
          <w:tab w:val="left" w:pos="709"/>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D80D62" w:rsidRPr="004735E4">
        <w:rPr>
          <w:rFonts w:ascii="Times New Roman" w:eastAsia="Times New Roman" w:hAnsi="Times New Roman" w:cs="Times New Roman"/>
          <w:b/>
          <w:bCs/>
          <w:color w:val="000000" w:themeColor="text1"/>
          <w:sz w:val="24"/>
          <w:szCs w:val="24"/>
          <w:lang w:eastAsia="tr-TR"/>
        </w:rPr>
        <w:t>MADDE 7-</w:t>
      </w:r>
      <w:r w:rsidR="00D80D62" w:rsidRPr="004735E4">
        <w:rPr>
          <w:rFonts w:ascii="Times New Roman" w:eastAsia="Times New Roman" w:hAnsi="Times New Roman" w:cs="Times New Roman"/>
          <w:color w:val="000000" w:themeColor="text1"/>
          <w:sz w:val="24"/>
          <w:szCs w:val="24"/>
          <w:lang w:eastAsia="tr-TR"/>
        </w:rPr>
        <w:t xml:space="preserve"> (1) Bu Yönerge ile verilen yetkilerin tam ve doğru olarak kullanılması ile uygulamanın Yönergeye uygunluğunun denetiminden ilgili birim amirleri, evrakın muhafazasının temininden ise ilgili görevliler sorumludur.</w:t>
      </w:r>
    </w:p>
    <w:p w:rsidR="005365DC" w:rsidRDefault="005365DC" w:rsidP="007D1F2D">
      <w:pPr>
        <w:tabs>
          <w:tab w:val="left" w:pos="426"/>
          <w:tab w:val="left" w:pos="709"/>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(2) Yazışmalar</w:t>
      </w:r>
      <w:r w:rsidR="005D7F7A">
        <w:rPr>
          <w:rFonts w:ascii="Times New Roman" w:eastAsia="Times New Roman" w:hAnsi="Times New Roman" w:cs="Times New Roman"/>
          <w:color w:val="000000" w:themeColor="text1"/>
          <w:sz w:val="24"/>
          <w:szCs w:val="24"/>
          <w:lang w:eastAsia="tr-TR"/>
        </w:rPr>
        <w:t>;</w:t>
      </w:r>
      <w:r w:rsidR="00D80D62" w:rsidRPr="004735E4">
        <w:rPr>
          <w:rFonts w:ascii="Times New Roman" w:eastAsia="Times New Roman" w:hAnsi="Times New Roman" w:cs="Times New Roman"/>
          <w:color w:val="000000" w:themeColor="text1"/>
          <w:sz w:val="24"/>
          <w:szCs w:val="24"/>
          <w:lang w:eastAsia="tr-TR"/>
        </w:rPr>
        <w:t xml:space="preserve"> konuların önemi, amacı, kapsamı, etkililiği ve gerekliliğine göre değerlendirilerek süreleri içerisinde geciktirilmeden sonuçlandırılır. İmzalanan veya onaylanan evrakın önemi ve özelliği dikkate</w:t>
      </w:r>
      <w:r w:rsidR="00A343D8" w:rsidRPr="004735E4">
        <w:rPr>
          <w:rFonts w:ascii="Times New Roman" w:eastAsia="Times New Roman" w:hAnsi="Times New Roman" w:cs="Times New Roman"/>
          <w:color w:val="000000" w:themeColor="text1"/>
          <w:sz w:val="24"/>
          <w:szCs w:val="24"/>
          <w:lang w:eastAsia="tr-TR"/>
        </w:rPr>
        <w:t xml:space="preserve"> alın</w:t>
      </w:r>
      <w:r w:rsidR="00A87083">
        <w:rPr>
          <w:rFonts w:ascii="Times New Roman" w:eastAsia="Times New Roman" w:hAnsi="Times New Roman" w:cs="Times New Roman"/>
          <w:color w:val="000000" w:themeColor="text1"/>
          <w:sz w:val="24"/>
          <w:szCs w:val="24"/>
          <w:lang w:eastAsia="tr-TR"/>
        </w:rPr>
        <w:t>arak</w:t>
      </w:r>
      <w:r w:rsidR="00D80D62" w:rsidRPr="004735E4">
        <w:rPr>
          <w:rFonts w:ascii="Times New Roman" w:eastAsia="Times New Roman" w:hAnsi="Times New Roman" w:cs="Times New Roman"/>
          <w:color w:val="000000" w:themeColor="text1"/>
          <w:sz w:val="24"/>
          <w:szCs w:val="24"/>
          <w:lang w:eastAsia="tr-TR"/>
        </w:rPr>
        <w:t xml:space="preserve"> gönderildiği yere ulaşıp ulaşmadığı ve işlemlerin sonucu takip edilir.</w:t>
      </w:r>
    </w:p>
    <w:p w:rsidR="005365DC" w:rsidRDefault="005365DC" w:rsidP="007D1F2D">
      <w:pPr>
        <w:tabs>
          <w:tab w:val="left" w:pos="426"/>
          <w:tab w:val="left" w:pos="709"/>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 xml:space="preserve">(3) Evrak ve belgelerde paraf ve imzası bulunan her kademedeki memur ve amirler, paraf ve imzadan görev ve yetkileri çerçevesinde müştereken ve </w:t>
      </w:r>
      <w:proofErr w:type="spellStart"/>
      <w:r w:rsidR="00D80D62" w:rsidRPr="004735E4">
        <w:rPr>
          <w:rFonts w:ascii="Times New Roman" w:eastAsia="Times New Roman" w:hAnsi="Times New Roman" w:cs="Times New Roman"/>
          <w:color w:val="000000" w:themeColor="text1"/>
          <w:sz w:val="24"/>
          <w:szCs w:val="24"/>
          <w:lang w:eastAsia="tr-TR"/>
        </w:rPr>
        <w:t>müteselsilen</w:t>
      </w:r>
      <w:proofErr w:type="spellEnd"/>
      <w:r w:rsidR="00D80D62" w:rsidRPr="004735E4">
        <w:rPr>
          <w:rFonts w:ascii="Times New Roman" w:eastAsia="Times New Roman" w:hAnsi="Times New Roman" w:cs="Times New Roman"/>
          <w:color w:val="000000" w:themeColor="text1"/>
          <w:sz w:val="24"/>
          <w:szCs w:val="24"/>
          <w:lang w:eastAsia="tr-TR"/>
        </w:rPr>
        <w:t xml:space="preserve"> sorumludur.</w:t>
      </w:r>
    </w:p>
    <w:p w:rsidR="005365DC" w:rsidRDefault="005365DC" w:rsidP="007D1F2D">
      <w:pPr>
        <w:tabs>
          <w:tab w:val="left" w:pos="426"/>
          <w:tab w:val="left" w:pos="709"/>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D80D62" w:rsidRPr="004735E4">
        <w:rPr>
          <w:rFonts w:ascii="Times New Roman" w:eastAsia="Times New Roman" w:hAnsi="Times New Roman" w:cs="Times New Roman"/>
          <w:b/>
          <w:bCs/>
          <w:color w:val="000000" w:themeColor="text1"/>
          <w:sz w:val="24"/>
          <w:szCs w:val="24"/>
          <w:lang w:eastAsia="tr-TR"/>
        </w:rPr>
        <w:t>Bakan tarafından imzalanacak yazı ve onaylar</w:t>
      </w:r>
    </w:p>
    <w:p w:rsidR="005365DC" w:rsidRDefault="005365DC" w:rsidP="007D1F2D">
      <w:pPr>
        <w:tabs>
          <w:tab w:val="left" w:pos="426"/>
          <w:tab w:val="left" w:pos="709"/>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D80D62" w:rsidRPr="004735E4">
        <w:rPr>
          <w:rFonts w:ascii="Times New Roman" w:eastAsia="Times New Roman" w:hAnsi="Times New Roman" w:cs="Times New Roman"/>
          <w:b/>
          <w:bCs/>
          <w:color w:val="000000" w:themeColor="text1"/>
          <w:sz w:val="24"/>
          <w:szCs w:val="24"/>
          <w:lang w:eastAsia="tr-TR"/>
        </w:rPr>
        <w:t>MADDE 8</w:t>
      </w:r>
      <w:r w:rsidR="00D80D62" w:rsidRPr="004735E4">
        <w:rPr>
          <w:rFonts w:ascii="Times New Roman" w:eastAsia="Times New Roman" w:hAnsi="Times New Roman" w:cs="Times New Roman"/>
          <w:color w:val="000000" w:themeColor="text1"/>
          <w:sz w:val="24"/>
          <w:szCs w:val="24"/>
          <w:lang w:eastAsia="tr-TR"/>
        </w:rPr>
        <w:t xml:space="preserve">- (1) Bakanlık hizmetlerinin yürütülmesi ile ilgili olarak Bakan tarafından imzalanacak yazılar ve onaylanacak </w:t>
      </w:r>
      <w:r w:rsidR="008A77AD" w:rsidRPr="004735E4">
        <w:rPr>
          <w:rFonts w:ascii="Times New Roman" w:eastAsia="Times New Roman" w:hAnsi="Times New Roman" w:cs="Times New Roman"/>
          <w:color w:val="000000" w:themeColor="text1"/>
          <w:sz w:val="24"/>
          <w:szCs w:val="24"/>
          <w:lang w:eastAsia="tr-TR"/>
        </w:rPr>
        <w:t>işlemler aşağıda belirtilmiştir:</w:t>
      </w:r>
    </w:p>
    <w:p w:rsidR="00C727C0" w:rsidRPr="004735E4" w:rsidRDefault="005365DC" w:rsidP="007D1F2D">
      <w:pPr>
        <w:tabs>
          <w:tab w:val="left" w:pos="426"/>
          <w:tab w:val="left" w:pos="709"/>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F172DE">
        <w:rPr>
          <w:rFonts w:ascii="Times New Roman" w:eastAsia="Times New Roman" w:hAnsi="Times New Roman" w:cs="Times New Roman"/>
          <w:color w:val="000000" w:themeColor="text1"/>
          <w:sz w:val="24"/>
          <w:szCs w:val="24"/>
          <w:lang w:eastAsia="tr-TR"/>
        </w:rPr>
        <w:t>a)</w:t>
      </w:r>
      <w:r w:rsidR="00F172DE" w:rsidRPr="00F172DE">
        <w:rPr>
          <w:rFonts w:ascii="Times New Roman" w:eastAsia="Times New Roman" w:hAnsi="Times New Roman" w:cs="Times New Roman"/>
          <w:color w:val="000000" w:themeColor="text1"/>
          <w:sz w:val="24"/>
          <w:szCs w:val="24"/>
          <w:lang w:eastAsia="tr-TR"/>
        </w:rPr>
        <w:t xml:space="preserve"> Cumhurbaşkanlığına gönderilecek görüş talep yazıları hariç,  Cumhurbaşkanlığına ve Türkiye Büyük Millet Meclisi Başkanlığına gönderi</w:t>
      </w:r>
      <w:r w:rsidR="008F1EBB">
        <w:rPr>
          <w:rFonts w:ascii="Times New Roman" w:eastAsia="Times New Roman" w:hAnsi="Times New Roman" w:cs="Times New Roman"/>
          <w:color w:val="000000" w:themeColor="text1"/>
          <w:sz w:val="24"/>
          <w:szCs w:val="24"/>
          <w:lang w:eastAsia="tr-TR"/>
        </w:rPr>
        <w:t>lecek yazılarla Cumhurbaşkanı</w:t>
      </w:r>
      <w:r w:rsidR="00F172DE" w:rsidRPr="00F172DE">
        <w:rPr>
          <w:rFonts w:ascii="Times New Roman" w:eastAsia="Times New Roman" w:hAnsi="Times New Roman" w:cs="Times New Roman"/>
          <w:color w:val="000000" w:themeColor="text1"/>
          <w:sz w:val="24"/>
          <w:szCs w:val="24"/>
          <w:lang w:eastAsia="tr-TR"/>
        </w:rPr>
        <w:t xml:space="preserve"> onayını gerektiren</w:t>
      </w:r>
      <w:r w:rsidR="00F172DE">
        <w:rPr>
          <w:rFonts w:ascii="Times New Roman" w:eastAsia="Times New Roman" w:hAnsi="Times New Roman" w:cs="Times New Roman"/>
          <w:color w:val="000000" w:themeColor="text1"/>
          <w:sz w:val="24"/>
          <w:szCs w:val="24"/>
          <w:lang w:eastAsia="tr-TR"/>
        </w:rPr>
        <w:t xml:space="preserve"> işlemlere dair teklif yazıları</w:t>
      </w:r>
      <w:r w:rsidR="008A77AD" w:rsidRPr="004735E4">
        <w:rPr>
          <w:rFonts w:ascii="Times New Roman" w:eastAsia="Times New Roman" w:hAnsi="Times New Roman" w:cs="Times New Roman"/>
          <w:color w:val="000000" w:themeColor="text1"/>
          <w:sz w:val="24"/>
          <w:szCs w:val="24"/>
          <w:lang w:eastAsia="tr-TR"/>
        </w:rPr>
        <w:t>,</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b) Diğer Bakanların imzasıyla ge</w:t>
      </w:r>
      <w:r w:rsidR="008A77AD" w:rsidRPr="004735E4">
        <w:rPr>
          <w:rFonts w:ascii="Times New Roman" w:eastAsia="Times New Roman" w:hAnsi="Times New Roman" w:cs="Times New Roman"/>
          <w:color w:val="000000" w:themeColor="text1"/>
          <w:sz w:val="24"/>
          <w:szCs w:val="24"/>
          <w:lang w:eastAsia="tr-TR"/>
        </w:rPr>
        <w:t>len yazılara verilecek cevaplar,</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c) Bakanlıkça hazırlanarak Cumhurbaşkanlığına sunulan mevzu</w:t>
      </w:r>
      <w:r w:rsidR="008A77AD" w:rsidRPr="004735E4">
        <w:rPr>
          <w:rFonts w:ascii="Times New Roman" w:eastAsia="Times New Roman" w:hAnsi="Times New Roman" w:cs="Times New Roman"/>
          <w:color w:val="000000" w:themeColor="text1"/>
          <w:sz w:val="24"/>
          <w:szCs w:val="24"/>
          <w:lang w:eastAsia="tr-TR"/>
        </w:rPr>
        <w:t>at taslaklarına ilişkin yazılar,</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ç) Diğer Bakanlıklara, Türkiye Büyük Millet Meclisi Komisyon Başkanlıklarına, Yüksek Yargı Başkanlıklarına, Devlet Denetleme Kuruluna, Milli İstihbarat Teşkilatı Başkanlığına, Milli Güvenlik Kurulu Genel Sekreterliğine, Siyasi Parti Grup Başkanlıklarına, Milletvekillerine, Siyasi Parti Genel Başkanlarına gönderilecek karar,</w:t>
      </w:r>
      <w:r w:rsidR="008A77AD" w:rsidRPr="004735E4">
        <w:rPr>
          <w:rFonts w:ascii="Times New Roman" w:eastAsia="Times New Roman" w:hAnsi="Times New Roman" w:cs="Times New Roman"/>
          <w:color w:val="000000" w:themeColor="text1"/>
          <w:sz w:val="24"/>
          <w:szCs w:val="24"/>
          <w:lang w:eastAsia="tr-TR"/>
        </w:rPr>
        <w:t xml:space="preserve"> görüş ve teklif içeren yazılar,</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d) Bakanların katıldıkları üst düzey kurullarda görüşülmesi istenen veya bu gibi kurul ve kuruluşların kararlarına dayanak olabilecek her türlü konuya ilişkin yazılar ile yeni bir hak veya yükümlülük doğuran, yeni bir politika belirleyen ve/veya mevcut politikalarda değişikliğe neden olan, Bakanın takdirini gerektiren ve bir talimat ni</w:t>
      </w:r>
      <w:r w:rsidR="008A77AD" w:rsidRPr="004735E4">
        <w:rPr>
          <w:rFonts w:ascii="Times New Roman" w:eastAsia="Times New Roman" w:hAnsi="Times New Roman" w:cs="Times New Roman"/>
          <w:color w:val="000000" w:themeColor="text1"/>
          <w:sz w:val="24"/>
          <w:szCs w:val="24"/>
          <w:lang w:eastAsia="tr-TR"/>
        </w:rPr>
        <w:t>teliği taşıyan yazılar,</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e) Yabancı ülkelerin Bakanlarından gelen yazılara verilecek cevaplar ile bu makamlara gönderilecek davet, ziyaret ve refakat gibi konularla ilgili yazılar ile uluslararası nitelik taşıyan belgeler (usulüne göre yetki alınmak kaydıyla uluslararası sözleşmeler ile ikili veya çok taraflı uluslararası görüşmeler neticesinde ortaya çıkabilecek mutabakat zaptı, proto</w:t>
      </w:r>
      <w:r w:rsidR="008A77AD" w:rsidRPr="004735E4">
        <w:rPr>
          <w:rFonts w:ascii="Times New Roman" w:eastAsia="Times New Roman" w:hAnsi="Times New Roman" w:cs="Times New Roman"/>
          <w:color w:val="000000" w:themeColor="text1"/>
          <w:sz w:val="24"/>
          <w:szCs w:val="24"/>
          <w:lang w:eastAsia="tr-TR"/>
        </w:rPr>
        <w:t>kol, tutanak ve diğer metinler),</w:t>
      </w:r>
    </w:p>
    <w:p w:rsidR="00C727C0" w:rsidRPr="004735E4"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 xml:space="preserve">f) Milletvekilleri tarafından Bakana yöneltilen soru önergelerine verilecek </w:t>
      </w:r>
      <w:r w:rsidR="008A77AD" w:rsidRPr="004735E4">
        <w:rPr>
          <w:rFonts w:ascii="Times New Roman" w:eastAsia="Times New Roman" w:hAnsi="Times New Roman" w:cs="Times New Roman"/>
          <w:color w:val="000000" w:themeColor="text1"/>
          <w:sz w:val="24"/>
          <w:szCs w:val="24"/>
          <w:lang w:eastAsia="tr-TR"/>
        </w:rPr>
        <w:t>cevaplar,</w:t>
      </w:r>
    </w:p>
    <w:p w:rsidR="009C5082"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80D62" w:rsidRPr="004735E4">
        <w:rPr>
          <w:rFonts w:ascii="Times New Roman" w:eastAsia="Times New Roman" w:hAnsi="Times New Roman" w:cs="Times New Roman"/>
          <w:color w:val="000000" w:themeColor="text1"/>
          <w:sz w:val="24"/>
          <w:szCs w:val="24"/>
          <w:lang w:eastAsia="tr-TR"/>
        </w:rPr>
        <w:t>g) Bakanlık bütçesi ve kesin hesabına ilişkin onaylar ile yıllık yatırım ve uygulama programları ve yatırım projel</w:t>
      </w:r>
      <w:r w:rsidR="008A77AD" w:rsidRPr="004735E4">
        <w:rPr>
          <w:rFonts w:ascii="Times New Roman" w:eastAsia="Times New Roman" w:hAnsi="Times New Roman" w:cs="Times New Roman"/>
          <w:color w:val="000000" w:themeColor="text1"/>
          <w:sz w:val="24"/>
          <w:szCs w:val="24"/>
          <w:lang w:eastAsia="tr-TR"/>
        </w:rPr>
        <w:t>eriyle ilgili teklif ve onaylar,</w:t>
      </w:r>
    </w:p>
    <w:p w:rsidR="00AB67BB" w:rsidRPr="004735E4" w:rsidRDefault="00AB67BB" w:rsidP="007D1F2D">
      <w:pPr>
        <w:tabs>
          <w:tab w:val="left" w:pos="426"/>
        </w:tabs>
        <w:spacing w:after="0" w:line="240" w:lineRule="auto"/>
        <w:ind w:firstLine="426"/>
        <w:jc w:val="both"/>
        <w:rPr>
          <w:rFonts w:ascii="Times New Roman" w:eastAsia="Times New Roman" w:hAnsi="Times New Roman" w:cs="Times New Roman"/>
          <w:color w:val="000000" w:themeColor="text1"/>
          <w:sz w:val="24"/>
          <w:szCs w:val="24"/>
          <w:lang w:eastAsia="tr-TR"/>
        </w:rPr>
      </w:pPr>
      <w:r w:rsidRPr="00AB67BB">
        <w:rPr>
          <w:rFonts w:ascii="Times New Roman" w:eastAsia="Times New Roman" w:hAnsi="Times New Roman" w:cs="Times New Roman"/>
          <w:color w:val="000000" w:themeColor="text1"/>
          <w:sz w:val="24"/>
          <w:szCs w:val="24"/>
          <w:lang w:eastAsia="tr-TR"/>
        </w:rPr>
        <w:t xml:space="preserve">ğ) Her türlü kamulaştırma, </w:t>
      </w:r>
      <w:proofErr w:type="spellStart"/>
      <w:r w:rsidRPr="00AB67BB">
        <w:rPr>
          <w:rFonts w:ascii="Times New Roman" w:eastAsia="Times New Roman" w:hAnsi="Times New Roman" w:cs="Times New Roman"/>
          <w:color w:val="000000" w:themeColor="text1"/>
          <w:sz w:val="24"/>
          <w:szCs w:val="24"/>
          <w:lang w:eastAsia="tr-TR"/>
        </w:rPr>
        <w:t>rızaen</w:t>
      </w:r>
      <w:proofErr w:type="spellEnd"/>
      <w:r w:rsidRPr="00AB67BB">
        <w:rPr>
          <w:rFonts w:ascii="Times New Roman" w:eastAsia="Times New Roman" w:hAnsi="Times New Roman" w:cs="Times New Roman"/>
          <w:color w:val="000000" w:themeColor="text1"/>
          <w:sz w:val="24"/>
          <w:szCs w:val="24"/>
          <w:lang w:eastAsia="tr-TR"/>
        </w:rPr>
        <w:t xml:space="preserve"> satın alma ve kiralama işlemlerine ait onaylar ile gayrimenkul satın a</w:t>
      </w:r>
      <w:r w:rsidR="00F87290">
        <w:rPr>
          <w:rFonts w:ascii="Times New Roman" w:eastAsia="Times New Roman" w:hAnsi="Times New Roman" w:cs="Times New Roman"/>
          <w:color w:val="000000" w:themeColor="text1"/>
          <w:sz w:val="24"/>
          <w:szCs w:val="24"/>
          <w:lang w:eastAsia="tr-TR"/>
        </w:rPr>
        <w:t>lınması ve kiralanması onayları,</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ab/>
      </w:r>
      <w:r w:rsidR="00AB67BB">
        <w:rPr>
          <w:rFonts w:ascii="Times New Roman" w:eastAsia="Times New Roman" w:hAnsi="Times New Roman" w:cs="Times New Roman"/>
          <w:color w:val="000000" w:themeColor="text1"/>
          <w:sz w:val="24"/>
          <w:szCs w:val="24"/>
          <w:lang w:eastAsia="tr-TR"/>
        </w:rPr>
        <w:t>h</w:t>
      </w:r>
      <w:r w:rsidR="00D80D62" w:rsidRPr="004735E4">
        <w:rPr>
          <w:rFonts w:ascii="Times New Roman" w:eastAsia="Times New Roman" w:hAnsi="Times New Roman" w:cs="Times New Roman"/>
          <w:color w:val="000000" w:themeColor="text1"/>
          <w:sz w:val="24"/>
          <w:szCs w:val="24"/>
          <w:lang w:eastAsia="tr-TR"/>
        </w:rPr>
        <w:t>) Birimler tarafından hazırlanan ve Bak</w:t>
      </w:r>
      <w:r w:rsidR="00F87290">
        <w:rPr>
          <w:rFonts w:ascii="Times New Roman" w:eastAsia="Times New Roman" w:hAnsi="Times New Roman" w:cs="Times New Roman"/>
          <w:color w:val="000000" w:themeColor="text1"/>
          <w:sz w:val="24"/>
          <w:szCs w:val="24"/>
          <w:lang w:eastAsia="tr-TR"/>
        </w:rPr>
        <w:t>an imzası ile yürürlüğe girecek</w:t>
      </w:r>
      <w:r w:rsidR="00D80D62" w:rsidRPr="004735E4">
        <w:rPr>
          <w:rFonts w:ascii="Times New Roman" w:eastAsia="Times New Roman" w:hAnsi="Times New Roman" w:cs="Times New Roman"/>
          <w:color w:val="000000" w:themeColor="text1"/>
          <w:sz w:val="24"/>
          <w:szCs w:val="24"/>
          <w:lang w:eastAsia="tr-TR"/>
        </w:rPr>
        <w:t xml:space="preserve"> genelge, yönerge, usul ve esaslar i</w:t>
      </w:r>
      <w:r w:rsidR="008A77AD" w:rsidRPr="004735E4">
        <w:rPr>
          <w:rFonts w:ascii="Times New Roman" w:eastAsia="Times New Roman" w:hAnsi="Times New Roman" w:cs="Times New Roman"/>
          <w:color w:val="000000" w:themeColor="text1"/>
          <w:sz w:val="24"/>
          <w:szCs w:val="24"/>
          <w:lang w:eastAsia="tr-TR"/>
        </w:rPr>
        <w:t>le bunların değişiklik onayları,</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ı</w:t>
      </w:r>
      <w:r w:rsidR="00D80D62" w:rsidRPr="004735E4">
        <w:rPr>
          <w:rFonts w:ascii="Times New Roman" w:eastAsia="Times New Roman" w:hAnsi="Times New Roman" w:cs="Times New Roman"/>
          <w:color w:val="000000" w:themeColor="text1"/>
          <w:sz w:val="24"/>
          <w:szCs w:val="24"/>
          <w:lang w:eastAsia="tr-TR"/>
        </w:rPr>
        <w:t>) Kamu ihalelerin</w:t>
      </w:r>
      <w:r w:rsidR="008A77AD" w:rsidRPr="004735E4">
        <w:rPr>
          <w:rFonts w:ascii="Times New Roman" w:eastAsia="Times New Roman" w:hAnsi="Times New Roman" w:cs="Times New Roman"/>
          <w:color w:val="000000" w:themeColor="text1"/>
          <w:sz w:val="24"/>
          <w:szCs w:val="24"/>
          <w:lang w:eastAsia="tr-TR"/>
        </w:rPr>
        <w:t>den yasaklamaya ilişkin onaylar,</w:t>
      </w:r>
    </w:p>
    <w:p w:rsidR="00F87290"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sidRPr="00ED59C6">
        <w:rPr>
          <w:rFonts w:ascii="Times New Roman" w:eastAsia="Times New Roman" w:hAnsi="Times New Roman" w:cs="Times New Roman"/>
          <w:color w:val="000000" w:themeColor="text1"/>
          <w:sz w:val="24"/>
          <w:szCs w:val="24"/>
          <w:lang w:eastAsia="tr-TR"/>
        </w:rPr>
        <w:t>i</w:t>
      </w:r>
      <w:r w:rsidR="00D80D62" w:rsidRPr="00ED59C6">
        <w:rPr>
          <w:rFonts w:ascii="Times New Roman" w:eastAsia="Times New Roman" w:hAnsi="Times New Roman" w:cs="Times New Roman"/>
          <w:color w:val="000000" w:themeColor="text1"/>
          <w:sz w:val="24"/>
          <w:szCs w:val="24"/>
          <w:lang w:eastAsia="tr-TR"/>
        </w:rPr>
        <w:t xml:space="preserve">) </w:t>
      </w:r>
      <w:r w:rsidR="00F87290" w:rsidRPr="00ED59C6">
        <w:rPr>
          <w:rFonts w:ascii="Times New Roman" w:eastAsia="Times New Roman" w:hAnsi="Times New Roman" w:cs="Times New Roman"/>
          <w:color w:val="000000" w:themeColor="text1"/>
          <w:sz w:val="24"/>
          <w:szCs w:val="24"/>
          <w:lang w:eastAsia="tr-TR"/>
        </w:rPr>
        <w:t xml:space="preserve">2/12/1999 tarihli ve 4483 sayılı Memurlar ve Diğer Kamu Görevlilerinin Yargılanması Hakkında Kanunun 3 üncü maddesinin </w:t>
      </w:r>
      <w:r w:rsidR="00004B4F" w:rsidRPr="00004B4F">
        <w:rPr>
          <w:rFonts w:ascii="Times New Roman" w:eastAsia="Times New Roman" w:hAnsi="Times New Roman" w:cs="Times New Roman"/>
          <w:color w:val="000000" w:themeColor="text1"/>
          <w:sz w:val="24"/>
          <w:szCs w:val="24"/>
          <w:lang w:eastAsia="tr-TR"/>
        </w:rPr>
        <w:t xml:space="preserve">birinci fıkrasının </w:t>
      </w:r>
      <w:r w:rsidR="00F87290" w:rsidRPr="00ED59C6">
        <w:rPr>
          <w:rFonts w:ascii="Times New Roman" w:eastAsia="Times New Roman" w:hAnsi="Times New Roman" w:cs="Times New Roman"/>
          <w:color w:val="000000" w:themeColor="text1"/>
          <w:sz w:val="24"/>
          <w:szCs w:val="24"/>
          <w:lang w:eastAsia="tr-TR"/>
        </w:rPr>
        <w:t>(e) bendinde belirtilen memurlar ve diğer kamu görevlileri hakkında ön inceleme onayları ile bunun sonucunda soruşturma izni verilip verilmemesine ilişkin kararlar,</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j</w:t>
      </w:r>
      <w:r w:rsidR="00D80D62" w:rsidRPr="004735E4">
        <w:rPr>
          <w:rFonts w:ascii="Times New Roman" w:eastAsia="Times New Roman" w:hAnsi="Times New Roman" w:cs="Times New Roman"/>
          <w:color w:val="000000" w:themeColor="text1"/>
          <w:sz w:val="24"/>
          <w:szCs w:val="24"/>
          <w:lang w:eastAsia="tr-TR"/>
        </w:rPr>
        <w:t xml:space="preserve">) Bakanlık Yüksek Disiplin Kurulu ile Merkez Disiplin Kurulu üyelerinin </w:t>
      </w:r>
      <w:r w:rsidR="008A77AD" w:rsidRPr="004735E4">
        <w:rPr>
          <w:rFonts w:ascii="Times New Roman" w:eastAsia="Times New Roman" w:hAnsi="Times New Roman" w:cs="Times New Roman"/>
          <w:color w:val="000000" w:themeColor="text1"/>
          <w:sz w:val="24"/>
          <w:szCs w:val="24"/>
          <w:lang w:eastAsia="tr-TR"/>
        </w:rPr>
        <w:t>tespitine ilişkin onaylar,</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k</w:t>
      </w:r>
      <w:r w:rsidR="00D80D62" w:rsidRPr="004735E4">
        <w:rPr>
          <w:rFonts w:ascii="Times New Roman" w:eastAsia="Times New Roman" w:hAnsi="Times New Roman" w:cs="Times New Roman"/>
          <w:color w:val="000000" w:themeColor="text1"/>
          <w:sz w:val="24"/>
          <w:szCs w:val="24"/>
          <w:lang w:eastAsia="tr-TR"/>
        </w:rPr>
        <w:t>) Rehberlik ve Teftiş Başkanlığının, iş teftişi faaliyetleri hariç, Bakanlık görev alanına giren konularda ve Bakanlık teşkilatı ile personelinin işlemleri hakkında araştırma, denetim, teftiş, inceleme, soruşturma ve ön incelemelere ilişkin görevlendirme onayları ile</w:t>
      </w:r>
      <w:r w:rsidR="008A77AD" w:rsidRPr="004735E4">
        <w:rPr>
          <w:rFonts w:ascii="Times New Roman" w:eastAsia="Times New Roman" w:hAnsi="Times New Roman" w:cs="Times New Roman"/>
          <w:color w:val="000000" w:themeColor="text1"/>
          <w:sz w:val="24"/>
          <w:szCs w:val="24"/>
          <w:lang w:eastAsia="tr-TR"/>
        </w:rPr>
        <w:t xml:space="preserve"> hazırlanan raporların onayları,</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l</w:t>
      </w:r>
      <w:r w:rsidR="00D80D62" w:rsidRPr="004735E4">
        <w:rPr>
          <w:rFonts w:ascii="Times New Roman" w:eastAsia="Times New Roman" w:hAnsi="Times New Roman" w:cs="Times New Roman"/>
          <w:color w:val="000000" w:themeColor="text1"/>
          <w:sz w:val="24"/>
          <w:szCs w:val="24"/>
          <w:lang w:eastAsia="tr-TR"/>
        </w:rPr>
        <w:t>) İç denetçilere verilecek görevlere ilişkin onaylar, iç denetim plan</w:t>
      </w:r>
      <w:r w:rsidR="005D7F7A">
        <w:rPr>
          <w:rFonts w:ascii="Times New Roman" w:eastAsia="Times New Roman" w:hAnsi="Times New Roman" w:cs="Times New Roman"/>
          <w:color w:val="000000" w:themeColor="text1"/>
          <w:sz w:val="24"/>
          <w:szCs w:val="24"/>
          <w:lang w:eastAsia="tr-TR"/>
        </w:rPr>
        <w:t>ı</w:t>
      </w:r>
      <w:r w:rsidR="00D80D62" w:rsidRPr="004735E4">
        <w:rPr>
          <w:rFonts w:ascii="Times New Roman" w:eastAsia="Times New Roman" w:hAnsi="Times New Roman" w:cs="Times New Roman"/>
          <w:color w:val="000000" w:themeColor="text1"/>
          <w:sz w:val="24"/>
          <w:szCs w:val="24"/>
          <w:lang w:eastAsia="tr-TR"/>
        </w:rPr>
        <w:t>, program</w:t>
      </w:r>
      <w:r w:rsidR="005D7F7A">
        <w:rPr>
          <w:rFonts w:ascii="Times New Roman" w:eastAsia="Times New Roman" w:hAnsi="Times New Roman" w:cs="Times New Roman"/>
          <w:color w:val="000000" w:themeColor="text1"/>
          <w:sz w:val="24"/>
          <w:szCs w:val="24"/>
          <w:lang w:eastAsia="tr-TR"/>
        </w:rPr>
        <w:t>ı</w:t>
      </w:r>
      <w:r w:rsidR="00D80D62" w:rsidRPr="004735E4">
        <w:rPr>
          <w:rFonts w:ascii="Times New Roman" w:eastAsia="Times New Roman" w:hAnsi="Times New Roman" w:cs="Times New Roman"/>
          <w:color w:val="000000" w:themeColor="text1"/>
          <w:sz w:val="24"/>
          <w:szCs w:val="24"/>
          <w:lang w:eastAsia="tr-TR"/>
        </w:rPr>
        <w:t>, yıllık iç denetim faaliyet ra</w:t>
      </w:r>
      <w:r w:rsidR="008A77AD" w:rsidRPr="004735E4">
        <w:rPr>
          <w:rFonts w:ascii="Times New Roman" w:eastAsia="Times New Roman" w:hAnsi="Times New Roman" w:cs="Times New Roman"/>
          <w:color w:val="000000" w:themeColor="text1"/>
          <w:sz w:val="24"/>
          <w:szCs w:val="24"/>
          <w:lang w:eastAsia="tr-TR"/>
        </w:rPr>
        <w:t>poru ve bunlara ilişkin yazılar,</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m</w:t>
      </w:r>
      <w:r w:rsidR="0015365D" w:rsidRPr="004735E4">
        <w:rPr>
          <w:rFonts w:ascii="Times New Roman" w:eastAsia="Times New Roman" w:hAnsi="Times New Roman" w:cs="Times New Roman"/>
          <w:color w:val="000000" w:themeColor="text1"/>
          <w:sz w:val="24"/>
          <w:szCs w:val="24"/>
          <w:lang w:eastAsia="tr-TR"/>
        </w:rPr>
        <w:t>) Kadro aktarımı, dağılımı ve değişikliğine ilişkin onaylar ile yeni ka</w:t>
      </w:r>
      <w:r w:rsidR="008A77AD" w:rsidRPr="004735E4">
        <w:rPr>
          <w:rFonts w:ascii="Times New Roman" w:eastAsia="Times New Roman" w:hAnsi="Times New Roman" w:cs="Times New Roman"/>
          <w:color w:val="000000" w:themeColor="text1"/>
          <w:sz w:val="24"/>
          <w:szCs w:val="24"/>
          <w:lang w:eastAsia="tr-TR"/>
        </w:rPr>
        <w:t>dro talepleriyle ilgili yazılar,</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n</w:t>
      </w:r>
      <w:r w:rsidR="0015365D" w:rsidRPr="004735E4">
        <w:rPr>
          <w:rFonts w:ascii="Times New Roman" w:eastAsia="Times New Roman" w:hAnsi="Times New Roman" w:cs="Times New Roman"/>
          <w:color w:val="000000" w:themeColor="text1"/>
          <w:sz w:val="24"/>
          <w:szCs w:val="24"/>
          <w:lang w:eastAsia="tr-TR"/>
        </w:rPr>
        <w:t>) Personel seçimine, yazılı ve/veya sözlü sınava dair her türlü komisyon,</w:t>
      </w:r>
      <w:r w:rsidR="008A77AD" w:rsidRPr="004735E4">
        <w:rPr>
          <w:rFonts w:ascii="Times New Roman" w:eastAsia="Times New Roman" w:hAnsi="Times New Roman" w:cs="Times New Roman"/>
          <w:color w:val="000000" w:themeColor="text1"/>
          <w:sz w:val="24"/>
          <w:szCs w:val="24"/>
          <w:lang w:eastAsia="tr-TR"/>
        </w:rPr>
        <w:t xml:space="preserve"> kurul ve jüri teşkili onayları,</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o</w:t>
      </w:r>
      <w:r w:rsidR="0015365D" w:rsidRPr="004735E4">
        <w:rPr>
          <w:rFonts w:ascii="Times New Roman" w:eastAsia="Times New Roman" w:hAnsi="Times New Roman" w:cs="Times New Roman"/>
          <w:color w:val="000000" w:themeColor="text1"/>
          <w:sz w:val="24"/>
          <w:szCs w:val="24"/>
          <w:lang w:eastAsia="tr-TR"/>
        </w:rPr>
        <w:t>) Baş</w:t>
      </w:r>
      <w:r w:rsidR="00D875A9">
        <w:rPr>
          <w:rFonts w:ascii="Times New Roman" w:eastAsia="Times New Roman" w:hAnsi="Times New Roman" w:cs="Times New Roman"/>
          <w:color w:val="000000" w:themeColor="text1"/>
          <w:sz w:val="24"/>
          <w:szCs w:val="24"/>
          <w:lang w:eastAsia="tr-TR"/>
        </w:rPr>
        <w:t>kanlığı, Daire Başkanı ve üstü ü</w:t>
      </w:r>
      <w:r w:rsidR="0015365D" w:rsidRPr="004735E4">
        <w:rPr>
          <w:rFonts w:ascii="Times New Roman" w:eastAsia="Times New Roman" w:hAnsi="Times New Roman" w:cs="Times New Roman"/>
          <w:color w:val="000000" w:themeColor="text1"/>
          <w:sz w:val="24"/>
          <w:szCs w:val="24"/>
          <w:lang w:eastAsia="tr-TR"/>
        </w:rPr>
        <w:t>nvanlı personel tarafından yürütülecek her türlü komisyon,</w:t>
      </w:r>
      <w:r w:rsidR="008A77AD" w:rsidRPr="004735E4">
        <w:rPr>
          <w:rFonts w:ascii="Times New Roman" w:eastAsia="Times New Roman" w:hAnsi="Times New Roman" w:cs="Times New Roman"/>
          <w:color w:val="000000" w:themeColor="text1"/>
          <w:sz w:val="24"/>
          <w:szCs w:val="24"/>
          <w:lang w:eastAsia="tr-TR"/>
        </w:rPr>
        <w:t xml:space="preserve"> kurul ve jüri teşkili onayları,</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ö</w:t>
      </w:r>
      <w:r w:rsidR="0015365D" w:rsidRPr="004735E4">
        <w:rPr>
          <w:rFonts w:ascii="Times New Roman" w:eastAsia="Times New Roman" w:hAnsi="Times New Roman" w:cs="Times New Roman"/>
          <w:color w:val="000000" w:themeColor="text1"/>
          <w:sz w:val="24"/>
          <w:szCs w:val="24"/>
          <w:lang w:eastAsia="tr-TR"/>
        </w:rPr>
        <w:t>) B</w:t>
      </w:r>
      <w:r w:rsidR="00004B4F">
        <w:rPr>
          <w:rFonts w:ascii="Times New Roman" w:eastAsia="Times New Roman" w:hAnsi="Times New Roman" w:cs="Times New Roman"/>
          <w:color w:val="000000" w:themeColor="text1"/>
          <w:sz w:val="24"/>
          <w:szCs w:val="24"/>
          <w:lang w:eastAsia="tr-TR"/>
        </w:rPr>
        <w:t>irimler</w:t>
      </w:r>
      <w:r w:rsidR="0015365D" w:rsidRPr="004735E4">
        <w:rPr>
          <w:rFonts w:ascii="Times New Roman" w:eastAsia="Times New Roman" w:hAnsi="Times New Roman" w:cs="Times New Roman"/>
          <w:color w:val="000000" w:themeColor="text1"/>
          <w:sz w:val="24"/>
          <w:szCs w:val="24"/>
          <w:lang w:eastAsia="tr-TR"/>
        </w:rPr>
        <w:t xml:space="preserve"> için taşıt satın alınması, taşıtların birimlere tahsisi ve </w:t>
      </w:r>
      <w:proofErr w:type="spellStart"/>
      <w:r w:rsidR="0015365D" w:rsidRPr="004735E4">
        <w:rPr>
          <w:rFonts w:ascii="Times New Roman" w:eastAsia="Times New Roman" w:hAnsi="Times New Roman" w:cs="Times New Roman"/>
          <w:color w:val="000000" w:themeColor="text1"/>
          <w:sz w:val="24"/>
          <w:szCs w:val="24"/>
          <w:lang w:eastAsia="tr-TR"/>
        </w:rPr>
        <w:t>tevzii</w:t>
      </w:r>
      <w:proofErr w:type="spellEnd"/>
      <w:r w:rsidR="0015365D" w:rsidRPr="004735E4">
        <w:rPr>
          <w:rFonts w:ascii="Times New Roman" w:eastAsia="Times New Roman" w:hAnsi="Times New Roman" w:cs="Times New Roman"/>
          <w:color w:val="000000" w:themeColor="text1"/>
          <w:sz w:val="24"/>
          <w:szCs w:val="24"/>
          <w:lang w:eastAsia="tr-TR"/>
        </w:rPr>
        <w:t xml:space="preserve"> ile bu taşıtlar hakkında </w:t>
      </w:r>
      <w:r w:rsidR="006C6983" w:rsidRPr="006C6983">
        <w:rPr>
          <w:rFonts w:ascii="Times New Roman" w:eastAsia="Times New Roman" w:hAnsi="Times New Roman" w:cs="Times New Roman"/>
          <w:color w:val="000000" w:themeColor="text1"/>
          <w:sz w:val="24"/>
          <w:szCs w:val="24"/>
          <w:lang w:eastAsia="tr-TR"/>
        </w:rPr>
        <w:t xml:space="preserve">5/1/1961 tarihli ve </w:t>
      </w:r>
      <w:r w:rsidR="0015365D" w:rsidRPr="004735E4">
        <w:rPr>
          <w:rFonts w:ascii="Times New Roman" w:eastAsia="Times New Roman" w:hAnsi="Times New Roman" w:cs="Times New Roman"/>
          <w:color w:val="000000" w:themeColor="text1"/>
          <w:sz w:val="24"/>
          <w:szCs w:val="24"/>
          <w:lang w:eastAsia="tr-TR"/>
        </w:rPr>
        <w:t>237 sayılı Taşıt Kanunu kapsamında tesis edi</w:t>
      </w:r>
      <w:r w:rsidR="008A77AD" w:rsidRPr="004735E4">
        <w:rPr>
          <w:rFonts w:ascii="Times New Roman" w:eastAsia="Times New Roman" w:hAnsi="Times New Roman" w:cs="Times New Roman"/>
          <w:color w:val="000000" w:themeColor="text1"/>
          <w:sz w:val="24"/>
          <w:szCs w:val="24"/>
          <w:lang w:eastAsia="tr-TR"/>
        </w:rPr>
        <w:t>lecek işlemlere ilişkin onaylar,</w:t>
      </w:r>
    </w:p>
    <w:p w:rsidR="005365DC" w:rsidRDefault="005365DC"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p</w:t>
      </w:r>
      <w:r w:rsidR="0015365D" w:rsidRPr="004735E4">
        <w:rPr>
          <w:rFonts w:ascii="Times New Roman" w:eastAsia="Times New Roman" w:hAnsi="Times New Roman" w:cs="Times New Roman"/>
          <w:color w:val="000000" w:themeColor="text1"/>
          <w:sz w:val="24"/>
          <w:szCs w:val="24"/>
          <w:lang w:eastAsia="tr-TR"/>
        </w:rPr>
        <w:t xml:space="preserve">) Genel </w:t>
      </w:r>
      <w:r w:rsidR="007D1F2D" w:rsidRPr="004735E4">
        <w:rPr>
          <w:rFonts w:ascii="Times New Roman" w:eastAsia="Times New Roman" w:hAnsi="Times New Roman" w:cs="Times New Roman"/>
          <w:color w:val="000000" w:themeColor="text1"/>
          <w:sz w:val="24"/>
          <w:szCs w:val="24"/>
          <w:lang w:eastAsia="tr-TR"/>
        </w:rPr>
        <w:t>müdür yardımcıları</w:t>
      </w:r>
      <w:r w:rsidR="007D1F2D">
        <w:rPr>
          <w:rFonts w:ascii="Times New Roman" w:eastAsia="Times New Roman" w:hAnsi="Times New Roman" w:cs="Times New Roman"/>
          <w:color w:val="000000" w:themeColor="text1"/>
          <w:sz w:val="24"/>
          <w:szCs w:val="24"/>
          <w:lang w:eastAsia="tr-TR"/>
        </w:rPr>
        <w:t xml:space="preserve"> </w:t>
      </w:r>
      <w:r w:rsidR="0015365D" w:rsidRPr="004735E4">
        <w:rPr>
          <w:rFonts w:ascii="Times New Roman" w:eastAsia="Times New Roman" w:hAnsi="Times New Roman" w:cs="Times New Roman"/>
          <w:color w:val="000000" w:themeColor="text1"/>
          <w:sz w:val="24"/>
          <w:szCs w:val="24"/>
          <w:lang w:eastAsia="tr-TR"/>
        </w:rPr>
        <w:t xml:space="preserve">/ </w:t>
      </w:r>
      <w:r w:rsidR="007D1F2D" w:rsidRPr="004735E4">
        <w:rPr>
          <w:rFonts w:ascii="Times New Roman" w:eastAsia="Times New Roman" w:hAnsi="Times New Roman" w:cs="Times New Roman"/>
          <w:color w:val="000000" w:themeColor="text1"/>
          <w:sz w:val="24"/>
          <w:szCs w:val="24"/>
          <w:lang w:eastAsia="tr-TR"/>
        </w:rPr>
        <w:t xml:space="preserve">başkan yardımcılarına </w:t>
      </w:r>
      <w:r w:rsidR="0015365D" w:rsidRPr="004735E4">
        <w:rPr>
          <w:rFonts w:ascii="Times New Roman" w:eastAsia="Times New Roman" w:hAnsi="Times New Roman" w:cs="Times New Roman"/>
          <w:color w:val="000000" w:themeColor="text1"/>
          <w:sz w:val="24"/>
          <w:szCs w:val="24"/>
          <w:lang w:eastAsia="tr-TR"/>
        </w:rPr>
        <w:t>bağlı birimlerin belirlenmesine</w:t>
      </w:r>
      <w:r w:rsidR="008A304F">
        <w:rPr>
          <w:rFonts w:ascii="Times New Roman" w:eastAsia="Times New Roman" w:hAnsi="Times New Roman" w:cs="Times New Roman"/>
          <w:color w:val="000000" w:themeColor="text1"/>
          <w:sz w:val="24"/>
          <w:szCs w:val="24"/>
          <w:lang w:eastAsia="tr-TR"/>
        </w:rPr>
        <w:t xml:space="preserve"> </w:t>
      </w:r>
      <w:r w:rsidR="0015365D" w:rsidRPr="004735E4">
        <w:rPr>
          <w:rFonts w:ascii="Times New Roman" w:eastAsia="Times New Roman" w:hAnsi="Times New Roman" w:cs="Times New Roman"/>
          <w:color w:val="000000" w:themeColor="text1"/>
          <w:sz w:val="24"/>
          <w:szCs w:val="24"/>
          <w:lang w:eastAsia="tr-TR"/>
        </w:rPr>
        <w:t xml:space="preserve">ilişkin onaylar ile </w:t>
      </w:r>
      <w:r w:rsidR="007D1F2D" w:rsidRPr="004735E4">
        <w:rPr>
          <w:rFonts w:ascii="Times New Roman" w:eastAsia="Times New Roman" w:hAnsi="Times New Roman" w:cs="Times New Roman"/>
          <w:color w:val="000000" w:themeColor="text1"/>
          <w:sz w:val="24"/>
          <w:szCs w:val="24"/>
          <w:lang w:eastAsia="tr-TR"/>
        </w:rPr>
        <w:t xml:space="preserve">daire başkanlarının </w:t>
      </w:r>
      <w:r w:rsidR="0015365D" w:rsidRPr="004735E4">
        <w:rPr>
          <w:rFonts w:ascii="Times New Roman" w:eastAsia="Times New Roman" w:hAnsi="Times New Roman" w:cs="Times New Roman"/>
          <w:color w:val="000000" w:themeColor="text1"/>
          <w:sz w:val="24"/>
          <w:szCs w:val="24"/>
          <w:lang w:eastAsia="tr-TR"/>
        </w:rPr>
        <w:t>hangi daire başkanlığında görev yap</w:t>
      </w:r>
      <w:r w:rsidR="008A77AD" w:rsidRPr="004735E4">
        <w:rPr>
          <w:rFonts w:ascii="Times New Roman" w:eastAsia="Times New Roman" w:hAnsi="Times New Roman" w:cs="Times New Roman"/>
          <w:color w:val="000000" w:themeColor="text1"/>
          <w:sz w:val="24"/>
          <w:szCs w:val="24"/>
          <w:lang w:eastAsia="tr-TR"/>
        </w:rPr>
        <w:t>acağına ilişkin yazı ve onaylar,</w:t>
      </w:r>
    </w:p>
    <w:p w:rsidR="005365DC"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r</w:t>
      </w:r>
      <w:r w:rsidR="00DB6259" w:rsidRPr="004735E4">
        <w:rPr>
          <w:rFonts w:ascii="Times New Roman" w:eastAsia="Times New Roman" w:hAnsi="Times New Roman" w:cs="Times New Roman"/>
          <w:color w:val="000000" w:themeColor="text1"/>
          <w:sz w:val="24"/>
          <w:szCs w:val="24"/>
          <w:lang w:eastAsia="tr-TR"/>
        </w:rPr>
        <w:t>) Bu yönergeye ekli listede Bakan tarafından imzalanacağı belirtil</w:t>
      </w:r>
      <w:r w:rsidR="008A77AD" w:rsidRPr="004735E4">
        <w:rPr>
          <w:rFonts w:ascii="Times New Roman" w:eastAsia="Times New Roman" w:hAnsi="Times New Roman" w:cs="Times New Roman"/>
          <w:color w:val="000000" w:themeColor="text1"/>
          <w:sz w:val="24"/>
          <w:szCs w:val="24"/>
          <w:lang w:eastAsia="tr-TR"/>
        </w:rPr>
        <w:t>en konulara ait yazı ve onaylar,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B67BB">
        <w:rPr>
          <w:rFonts w:ascii="Times New Roman" w:eastAsia="Times New Roman" w:hAnsi="Times New Roman" w:cs="Times New Roman"/>
          <w:color w:val="000000" w:themeColor="text1"/>
          <w:sz w:val="24"/>
          <w:szCs w:val="24"/>
          <w:lang w:eastAsia="tr-TR"/>
        </w:rPr>
        <w:t>s</w:t>
      </w:r>
      <w:r w:rsidR="00DB6259" w:rsidRPr="004735E4">
        <w:rPr>
          <w:rFonts w:ascii="Times New Roman" w:eastAsia="Times New Roman" w:hAnsi="Times New Roman" w:cs="Times New Roman"/>
          <w:color w:val="000000" w:themeColor="text1"/>
          <w:sz w:val="24"/>
          <w:szCs w:val="24"/>
          <w:lang w:eastAsia="tr-TR"/>
        </w:rPr>
        <w:t>) Mevzuat gereği bizzat Bakan tarafından imzalanması ve onaylanması gereken diğer yazı ve onaylar.</w:t>
      </w:r>
    </w:p>
    <w:p w:rsidR="000960E9" w:rsidRDefault="000960E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BF64CD" w:rsidRPr="004735E4">
        <w:rPr>
          <w:rFonts w:ascii="Times New Roman" w:eastAsia="Times New Roman" w:hAnsi="Times New Roman" w:cs="Times New Roman"/>
          <w:b/>
          <w:bCs/>
          <w:color w:val="000000" w:themeColor="text1"/>
          <w:sz w:val="24"/>
          <w:szCs w:val="24"/>
          <w:lang w:eastAsia="tr-TR"/>
        </w:rPr>
        <w:t xml:space="preserve">Bakan </w:t>
      </w:r>
      <w:r w:rsidR="00FE1E91">
        <w:rPr>
          <w:rFonts w:ascii="Times New Roman" w:eastAsia="Times New Roman" w:hAnsi="Times New Roman" w:cs="Times New Roman"/>
          <w:b/>
          <w:bCs/>
          <w:color w:val="000000" w:themeColor="text1"/>
          <w:sz w:val="24"/>
          <w:szCs w:val="24"/>
          <w:lang w:eastAsia="tr-TR"/>
        </w:rPr>
        <w:t>y</w:t>
      </w:r>
      <w:r w:rsidR="00BF64CD" w:rsidRPr="004735E4">
        <w:rPr>
          <w:rFonts w:ascii="Times New Roman" w:eastAsia="Times New Roman" w:hAnsi="Times New Roman" w:cs="Times New Roman"/>
          <w:b/>
          <w:bCs/>
          <w:color w:val="000000" w:themeColor="text1"/>
          <w:sz w:val="24"/>
          <w:szCs w:val="24"/>
          <w:lang w:eastAsia="tr-TR"/>
        </w:rPr>
        <w:t>ardımcıları tarafından imzalanacak yazı ve onaylar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BF64CD" w:rsidRPr="004735E4">
        <w:rPr>
          <w:rFonts w:ascii="Times New Roman" w:eastAsia="Times New Roman" w:hAnsi="Times New Roman" w:cs="Times New Roman"/>
          <w:b/>
          <w:bCs/>
          <w:color w:val="000000" w:themeColor="text1"/>
          <w:sz w:val="24"/>
          <w:szCs w:val="24"/>
          <w:lang w:eastAsia="tr-TR"/>
        </w:rPr>
        <w:t>MADDE 9-</w:t>
      </w:r>
      <w:r w:rsidR="00BF64CD" w:rsidRPr="004735E4">
        <w:rPr>
          <w:rFonts w:ascii="Times New Roman" w:eastAsia="Times New Roman" w:hAnsi="Times New Roman" w:cs="Times New Roman"/>
          <w:color w:val="000000" w:themeColor="text1"/>
          <w:sz w:val="24"/>
          <w:szCs w:val="24"/>
          <w:lang w:eastAsia="tr-TR"/>
        </w:rPr>
        <w:t xml:space="preserve"> (1) Bakanlık hizmetlerinin yürütülmesi ile ilgili olarak </w:t>
      </w:r>
      <w:r w:rsidR="00D05668">
        <w:rPr>
          <w:rFonts w:ascii="Times New Roman" w:eastAsia="Times New Roman" w:hAnsi="Times New Roman" w:cs="Times New Roman"/>
          <w:color w:val="000000" w:themeColor="text1"/>
          <w:sz w:val="24"/>
          <w:szCs w:val="24"/>
          <w:lang w:eastAsia="tr-TR"/>
        </w:rPr>
        <w:t>b</w:t>
      </w:r>
      <w:r w:rsidR="00BF64CD" w:rsidRPr="004735E4">
        <w:rPr>
          <w:rFonts w:ascii="Times New Roman" w:eastAsia="Times New Roman" w:hAnsi="Times New Roman" w:cs="Times New Roman"/>
          <w:color w:val="000000" w:themeColor="text1"/>
          <w:sz w:val="24"/>
          <w:szCs w:val="24"/>
          <w:lang w:eastAsia="tr-TR"/>
        </w:rPr>
        <w:t xml:space="preserve">akan </w:t>
      </w:r>
      <w:r w:rsidR="00D05668">
        <w:rPr>
          <w:rFonts w:ascii="Times New Roman" w:eastAsia="Times New Roman" w:hAnsi="Times New Roman" w:cs="Times New Roman"/>
          <w:color w:val="000000" w:themeColor="text1"/>
          <w:sz w:val="24"/>
          <w:szCs w:val="24"/>
          <w:lang w:eastAsia="tr-TR"/>
        </w:rPr>
        <w:t>y</w:t>
      </w:r>
      <w:r w:rsidR="00BF64CD" w:rsidRPr="004735E4">
        <w:rPr>
          <w:rFonts w:ascii="Times New Roman" w:eastAsia="Times New Roman" w:hAnsi="Times New Roman" w:cs="Times New Roman"/>
          <w:color w:val="000000" w:themeColor="text1"/>
          <w:sz w:val="24"/>
          <w:szCs w:val="24"/>
          <w:lang w:eastAsia="tr-TR"/>
        </w:rPr>
        <w:t xml:space="preserve">ardımcıları tarafından imzalanacak ve onaylanacak </w:t>
      </w:r>
      <w:r w:rsidR="007568E4" w:rsidRPr="004735E4">
        <w:rPr>
          <w:rFonts w:ascii="Times New Roman" w:eastAsia="Times New Roman" w:hAnsi="Times New Roman" w:cs="Times New Roman"/>
          <w:color w:val="000000" w:themeColor="text1"/>
          <w:sz w:val="24"/>
          <w:szCs w:val="24"/>
          <w:lang w:eastAsia="tr-TR"/>
        </w:rPr>
        <w:t>işlemler aşağıda belirtilmiştir:</w:t>
      </w:r>
    </w:p>
    <w:p w:rsidR="00DD105E" w:rsidRDefault="00DD105E" w:rsidP="007D1F2D">
      <w:pPr>
        <w:tabs>
          <w:tab w:val="left" w:pos="426"/>
        </w:tabs>
        <w:spacing w:after="0" w:line="240" w:lineRule="auto"/>
        <w:ind w:firstLine="426"/>
        <w:jc w:val="both"/>
        <w:rPr>
          <w:rFonts w:ascii="Times New Roman" w:eastAsia="Times New Roman" w:hAnsi="Times New Roman" w:cs="Times New Roman"/>
          <w:b/>
          <w:bCs/>
          <w:color w:val="000000" w:themeColor="text1"/>
          <w:sz w:val="24"/>
          <w:szCs w:val="24"/>
          <w:lang w:eastAsia="tr-TR"/>
        </w:rPr>
      </w:pPr>
      <w:r w:rsidRPr="004735E4">
        <w:rPr>
          <w:rFonts w:ascii="Times New Roman" w:eastAsia="Times New Roman" w:hAnsi="Times New Roman" w:cs="Times New Roman"/>
          <w:color w:val="000000" w:themeColor="text1"/>
          <w:sz w:val="24"/>
          <w:szCs w:val="24"/>
          <w:lang w:eastAsia="tr-TR"/>
        </w:rPr>
        <w:t>a)</w:t>
      </w:r>
      <w:r>
        <w:rPr>
          <w:rFonts w:ascii="Times New Roman" w:eastAsia="Times New Roman" w:hAnsi="Times New Roman" w:cs="Times New Roman"/>
          <w:color w:val="000000" w:themeColor="text1"/>
          <w:sz w:val="24"/>
          <w:szCs w:val="24"/>
          <w:lang w:eastAsia="tr-TR"/>
        </w:rPr>
        <w:t xml:space="preserve"> </w:t>
      </w:r>
      <w:r w:rsidRPr="00DD105E">
        <w:rPr>
          <w:rFonts w:ascii="Times New Roman" w:eastAsia="Times New Roman" w:hAnsi="Times New Roman" w:cs="Times New Roman"/>
          <w:color w:val="000000" w:themeColor="text1"/>
          <w:sz w:val="24"/>
          <w:szCs w:val="24"/>
          <w:lang w:eastAsia="tr-TR"/>
        </w:rPr>
        <w:t>Cumhurbaşkanlığına gönderilecek gö</w:t>
      </w:r>
      <w:r>
        <w:rPr>
          <w:rFonts w:ascii="Times New Roman" w:eastAsia="Times New Roman" w:hAnsi="Times New Roman" w:cs="Times New Roman"/>
          <w:color w:val="000000" w:themeColor="text1"/>
          <w:sz w:val="24"/>
          <w:szCs w:val="24"/>
          <w:lang w:eastAsia="tr-TR"/>
        </w:rPr>
        <w:t>rüş taleplerine ilişkin yazılar,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proofErr w:type="gramStart"/>
      <w:r w:rsidR="00DD105E">
        <w:rPr>
          <w:rFonts w:ascii="Times New Roman" w:eastAsia="Times New Roman" w:hAnsi="Times New Roman" w:cs="Times New Roman"/>
          <w:color w:val="000000" w:themeColor="text1"/>
          <w:sz w:val="24"/>
          <w:szCs w:val="24"/>
          <w:lang w:eastAsia="tr-TR"/>
        </w:rPr>
        <w:t>b</w:t>
      </w:r>
      <w:r w:rsidR="00BF64CD" w:rsidRPr="004735E4">
        <w:rPr>
          <w:rFonts w:ascii="Times New Roman" w:eastAsia="Times New Roman" w:hAnsi="Times New Roman" w:cs="Times New Roman"/>
          <w:color w:val="000000" w:themeColor="text1"/>
          <w:sz w:val="24"/>
          <w:szCs w:val="24"/>
          <w:lang w:eastAsia="tr-TR"/>
        </w:rPr>
        <w:t xml:space="preserve">) </w:t>
      </w:r>
      <w:r w:rsidR="00D665C9" w:rsidRPr="00D665C9">
        <w:rPr>
          <w:rFonts w:ascii="Times New Roman" w:eastAsia="Times New Roman" w:hAnsi="Times New Roman" w:cs="Times New Roman"/>
          <w:color w:val="000000" w:themeColor="text1"/>
          <w:sz w:val="24"/>
          <w:szCs w:val="24"/>
          <w:lang w:eastAsia="tr-TR"/>
        </w:rPr>
        <w:t>Diğer Bakanlıklara, Türkiye Büyük Millet Meclisi Komisyon Başkanlıklarına, Yüksek Yargı Başkanlıklarına, Devlet Denetleme Kuruluna, Milli İstihbarat Teşkilatı Başkanlığına, Genelkurmay Başkanlığına, Milli Güvenlik Kurulu Genel Sekreterliğine, Siyasi Parti Grup Başkanlıklarına, Milletvekillerine, Siyasi Parti Genel Başkanlarına gönderilecek Bakanlık adına bir hüküm ve taahhüt ifade etmeyen yazılar ile Kamu Denetçiliği Kurumuna gönderilecek yazılar,</w:t>
      </w:r>
      <w:proofErr w:type="gramEnd"/>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c</w:t>
      </w:r>
      <w:r w:rsidR="00BF64CD" w:rsidRPr="004735E4">
        <w:rPr>
          <w:rFonts w:ascii="Times New Roman" w:eastAsia="Times New Roman" w:hAnsi="Times New Roman" w:cs="Times New Roman"/>
          <w:color w:val="000000" w:themeColor="text1"/>
          <w:sz w:val="24"/>
          <w:szCs w:val="24"/>
          <w:lang w:eastAsia="tr-TR"/>
        </w:rPr>
        <w:t xml:space="preserve">) Diğer bakanlıklardan </w:t>
      </w:r>
      <w:r w:rsidR="00D05668" w:rsidRPr="004735E4">
        <w:rPr>
          <w:rFonts w:ascii="Times New Roman" w:eastAsia="Times New Roman" w:hAnsi="Times New Roman" w:cs="Times New Roman"/>
          <w:color w:val="000000" w:themeColor="text1"/>
          <w:sz w:val="24"/>
          <w:szCs w:val="24"/>
          <w:lang w:eastAsia="tr-TR"/>
        </w:rPr>
        <w:t xml:space="preserve">bakan yardımcısı </w:t>
      </w:r>
      <w:r w:rsidR="00BF64CD" w:rsidRPr="004735E4">
        <w:rPr>
          <w:rFonts w:ascii="Times New Roman" w:eastAsia="Times New Roman" w:hAnsi="Times New Roman" w:cs="Times New Roman"/>
          <w:color w:val="000000" w:themeColor="text1"/>
          <w:sz w:val="24"/>
          <w:szCs w:val="24"/>
          <w:lang w:eastAsia="tr-TR"/>
        </w:rPr>
        <w:t>imzasıyla gelen ya</w:t>
      </w:r>
      <w:r w:rsidR="007568E4" w:rsidRPr="004735E4">
        <w:rPr>
          <w:rFonts w:ascii="Times New Roman" w:eastAsia="Times New Roman" w:hAnsi="Times New Roman" w:cs="Times New Roman"/>
          <w:color w:val="000000" w:themeColor="text1"/>
          <w:sz w:val="24"/>
          <w:szCs w:val="24"/>
          <w:lang w:eastAsia="tr-TR"/>
        </w:rPr>
        <w:t>zılara verilecek cevabi yazılar,</w:t>
      </w:r>
    </w:p>
    <w:p w:rsidR="000960E9" w:rsidRDefault="000960E9" w:rsidP="007D1F2D">
      <w:pPr>
        <w:tabs>
          <w:tab w:val="left" w:pos="426"/>
          <w:tab w:val="left" w:pos="567"/>
          <w:tab w:val="left" w:pos="709"/>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ç</w:t>
      </w:r>
      <w:r w:rsidR="00BF64CD" w:rsidRPr="004735E4">
        <w:rPr>
          <w:rFonts w:ascii="Times New Roman" w:eastAsia="Times New Roman" w:hAnsi="Times New Roman" w:cs="Times New Roman"/>
          <w:color w:val="000000" w:themeColor="text1"/>
          <w:sz w:val="24"/>
          <w:szCs w:val="24"/>
          <w:lang w:eastAsia="tr-TR"/>
        </w:rPr>
        <w:t xml:space="preserve">) Bakanlıkça hazırlanan ikincil mevzuat düzenlemelerine ilişkin taslaklar hakkında diğer bakanlıklar ile ilgili kurum ve kuruluşlardan görüş </w:t>
      </w:r>
      <w:r w:rsidR="007568E4" w:rsidRPr="004735E4">
        <w:rPr>
          <w:rFonts w:ascii="Times New Roman" w:eastAsia="Times New Roman" w:hAnsi="Times New Roman" w:cs="Times New Roman"/>
          <w:color w:val="000000" w:themeColor="text1"/>
          <w:sz w:val="24"/>
          <w:szCs w:val="24"/>
          <w:lang w:eastAsia="tr-TR"/>
        </w:rPr>
        <w:t>istenmesine ilişkin yazılar,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d</w:t>
      </w:r>
      <w:r w:rsidR="00BF64CD" w:rsidRPr="004735E4">
        <w:rPr>
          <w:rFonts w:ascii="Times New Roman" w:eastAsia="Times New Roman" w:hAnsi="Times New Roman" w:cs="Times New Roman"/>
          <w:color w:val="000000" w:themeColor="text1"/>
          <w:sz w:val="24"/>
          <w:szCs w:val="24"/>
          <w:lang w:eastAsia="tr-TR"/>
        </w:rPr>
        <w:t>) Yüksek Disiplin Kuruluna havale onayları ile Yüksek Disipli</w:t>
      </w:r>
      <w:r w:rsidR="007568E4" w:rsidRPr="004735E4">
        <w:rPr>
          <w:rFonts w:ascii="Times New Roman" w:eastAsia="Times New Roman" w:hAnsi="Times New Roman" w:cs="Times New Roman"/>
          <w:color w:val="000000" w:themeColor="text1"/>
          <w:sz w:val="24"/>
          <w:szCs w:val="24"/>
          <w:lang w:eastAsia="tr-TR"/>
        </w:rPr>
        <w:t>n Kurulu savunma istem yazıları,</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e</w:t>
      </w:r>
      <w:r w:rsidR="00BF64CD" w:rsidRPr="004735E4">
        <w:rPr>
          <w:rFonts w:ascii="Times New Roman" w:eastAsia="Times New Roman" w:hAnsi="Times New Roman" w:cs="Times New Roman"/>
          <w:color w:val="000000" w:themeColor="text1"/>
          <w:sz w:val="24"/>
          <w:szCs w:val="24"/>
          <w:lang w:eastAsia="tr-TR"/>
        </w:rPr>
        <w:t>) Merkez Disiplin Kurulu savunma istem yazıları, itiraz halinde ilgili belgelerin merkez disiplin kuruluna sevk yazıları, Merkez Dis</w:t>
      </w:r>
      <w:r w:rsidR="007568E4" w:rsidRPr="004735E4">
        <w:rPr>
          <w:rFonts w:ascii="Times New Roman" w:eastAsia="Times New Roman" w:hAnsi="Times New Roman" w:cs="Times New Roman"/>
          <w:color w:val="000000" w:themeColor="text1"/>
          <w:sz w:val="24"/>
          <w:szCs w:val="24"/>
          <w:lang w:eastAsia="tr-TR"/>
        </w:rPr>
        <w:t>iplin Kurulu kararlarının onayı,</w:t>
      </w:r>
    </w:p>
    <w:p w:rsidR="000960E9" w:rsidRPr="0066318D"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f</w:t>
      </w:r>
      <w:r w:rsidR="00BF64CD" w:rsidRPr="004735E4">
        <w:rPr>
          <w:rFonts w:ascii="Times New Roman" w:eastAsia="Times New Roman" w:hAnsi="Times New Roman" w:cs="Times New Roman"/>
          <w:color w:val="000000" w:themeColor="text1"/>
          <w:sz w:val="24"/>
          <w:szCs w:val="24"/>
          <w:lang w:eastAsia="tr-TR"/>
        </w:rPr>
        <w:t xml:space="preserve">) </w:t>
      </w:r>
      <w:r w:rsidR="0066318D" w:rsidRPr="00ED59C6">
        <w:rPr>
          <w:rFonts w:ascii="Times New Roman" w:eastAsia="Times New Roman" w:hAnsi="Times New Roman" w:cs="Times New Roman"/>
          <w:color w:val="000000" w:themeColor="text1"/>
          <w:sz w:val="24"/>
          <w:szCs w:val="24"/>
          <w:lang w:eastAsia="tr-TR"/>
        </w:rPr>
        <w:t>4483 sayılı Kanunun 3 üncü maddesinin</w:t>
      </w:r>
      <w:r w:rsidR="00AC3E2E">
        <w:rPr>
          <w:rFonts w:ascii="Times New Roman" w:eastAsia="Times New Roman" w:hAnsi="Times New Roman" w:cs="Times New Roman"/>
          <w:color w:val="000000" w:themeColor="text1"/>
          <w:sz w:val="24"/>
          <w:szCs w:val="24"/>
          <w:lang w:eastAsia="tr-TR"/>
        </w:rPr>
        <w:t xml:space="preserve"> </w:t>
      </w:r>
      <w:r w:rsidR="00AC3E2E" w:rsidRPr="00AC3E2E">
        <w:rPr>
          <w:rFonts w:ascii="Times New Roman" w:eastAsia="Times New Roman" w:hAnsi="Times New Roman" w:cs="Times New Roman"/>
          <w:color w:val="000000" w:themeColor="text1"/>
          <w:sz w:val="24"/>
          <w:szCs w:val="24"/>
          <w:lang w:eastAsia="tr-TR"/>
        </w:rPr>
        <w:t>birinci fıkrasının</w:t>
      </w:r>
      <w:r w:rsidR="0066318D" w:rsidRPr="00ED59C6">
        <w:rPr>
          <w:rFonts w:ascii="Times New Roman" w:eastAsia="Times New Roman" w:hAnsi="Times New Roman" w:cs="Times New Roman"/>
          <w:color w:val="000000" w:themeColor="text1"/>
          <w:sz w:val="24"/>
          <w:szCs w:val="24"/>
          <w:lang w:eastAsia="tr-TR"/>
        </w:rPr>
        <w:t xml:space="preserve"> (d) bendi kapsamında yer alanlar hakkında ön inceleme başlatılması veya soruşturma izni verilmesi/verilmemesine ilişkin kararlar (</w:t>
      </w:r>
      <w:r w:rsidR="002831D0" w:rsidRPr="00ED59C6">
        <w:rPr>
          <w:rFonts w:ascii="Times New Roman" w:eastAsia="Times New Roman" w:hAnsi="Times New Roman" w:cs="Times New Roman"/>
          <w:color w:val="000000" w:themeColor="text1"/>
          <w:sz w:val="24"/>
          <w:szCs w:val="24"/>
          <w:lang w:eastAsia="tr-TR"/>
        </w:rPr>
        <w:t>bakan yardımcısına bağlı birimlerde görev yapanlar hakkında ilgili bakan yardımcısı</w:t>
      </w:r>
      <w:r w:rsidR="0066318D" w:rsidRPr="00ED59C6">
        <w:rPr>
          <w:rFonts w:ascii="Times New Roman" w:eastAsia="Times New Roman" w:hAnsi="Times New Roman" w:cs="Times New Roman"/>
          <w:color w:val="000000" w:themeColor="text1"/>
          <w:sz w:val="24"/>
          <w:szCs w:val="24"/>
          <w:lang w:eastAsia="tr-TR"/>
        </w:rPr>
        <w:t xml:space="preserve">, doğrudan Bakana bağlı birimlerde görev yapanlar hakkında Bakan tarafından görevlendirilecek </w:t>
      </w:r>
      <w:r w:rsidR="002831D0" w:rsidRPr="00ED59C6">
        <w:rPr>
          <w:rFonts w:ascii="Times New Roman" w:eastAsia="Times New Roman" w:hAnsi="Times New Roman" w:cs="Times New Roman"/>
          <w:color w:val="000000" w:themeColor="text1"/>
          <w:sz w:val="24"/>
          <w:szCs w:val="24"/>
          <w:lang w:eastAsia="tr-TR"/>
        </w:rPr>
        <w:t>bakan yardımcısı</w:t>
      </w:r>
      <w:r w:rsidR="00FC0C89">
        <w:rPr>
          <w:rFonts w:ascii="Times New Roman" w:eastAsia="Times New Roman" w:hAnsi="Times New Roman" w:cs="Times New Roman"/>
          <w:color w:val="000000" w:themeColor="text1"/>
          <w:sz w:val="24"/>
          <w:szCs w:val="24"/>
          <w:lang w:eastAsia="tr-TR"/>
        </w:rPr>
        <w:t>),</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g</w:t>
      </w:r>
      <w:r w:rsidR="00BF64CD" w:rsidRPr="004735E4">
        <w:rPr>
          <w:rFonts w:ascii="Times New Roman" w:eastAsia="Times New Roman" w:hAnsi="Times New Roman" w:cs="Times New Roman"/>
          <w:color w:val="000000" w:themeColor="text1"/>
          <w:sz w:val="24"/>
          <w:szCs w:val="24"/>
          <w:lang w:eastAsia="tr-TR"/>
        </w:rPr>
        <w:t xml:space="preserve">) </w:t>
      </w:r>
      <w:r w:rsidR="00DD34FA" w:rsidRPr="00DD34FA">
        <w:rPr>
          <w:rFonts w:ascii="Times New Roman" w:eastAsia="Times New Roman" w:hAnsi="Times New Roman" w:cs="Times New Roman"/>
          <w:color w:val="000000" w:themeColor="text1"/>
          <w:sz w:val="24"/>
          <w:szCs w:val="24"/>
          <w:lang w:eastAsia="tr-TR"/>
        </w:rPr>
        <w:t>Bütçenin uygulanmasına ilişkin aktarma, ekleme, revize, ödenek devir ve iptal işlemlerine ilişkin yazı ve</w:t>
      </w:r>
      <w:r w:rsidR="008A7B81">
        <w:rPr>
          <w:rFonts w:ascii="Times New Roman" w:eastAsia="Times New Roman" w:hAnsi="Times New Roman" w:cs="Times New Roman"/>
          <w:color w:val="000000" w:themeColor="text1"/>
          <w:sz w:val="24"/>
          <w:szCs w:val="24"/>
          <w:lang w:eastAsia="tr-TR"/>
        </w:rPr>
        <w:t xml:space="preserve"> onaylar,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ğ</w:t>
      </w:r>
      <w:r w:rsidR="00DC5CFD" w:rsidRPr="004735E4">
        <w:rPr>
          <w:rFonts w:ascii="Times New Roman" w:eastAsia="Times New Roman" w:hAnsi="Times New Roman" w:cs="Times New Roman"/>
          <w:color w:val="000000" w:themeColor="text1"/>
          <w:sz w:val="24"/>
          <w:szCs w:val="24"/>
          <w:lang w:eastAsia="tr-TR"/>
        </w:rPr>
        <w:t>) Bakanlığın düzenleyeceği seminer, kurs, sergi, konferans, eğitim ve benz</w:t>
      </w:r>
      <w:r w:rsidR="007568E4" w:rsidRPr="004735E4">
        <w:rPr>
          <w:rFonts w:ascii="Times New Roman" w:eastAsia="Times New Roman" w:hAnsi="Times New Roman" w:cs="Times New Roman"/>
          <w:color w:val="000000" w:themeColor="text1"/>
          <w:sz w:val="24"/>
          <w:szCs w:val="24"/>
          <w:lang w:eastAsia="tr-TR"/>
        </w:rPr>
        <w:t>eri çalışmalara ilişkin onaylar,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ab/>
      </w:r>
      <w:r w:rsidR="00DD105E">
        <w:rPr>
          <w:rFonts w:ascii="Times New Roman" w:eastAsia="Times New Roman" w:hAnsi="Times New Roman" w:cs="Times New Roman"/>
          <w:color w:val="000000" w:themeColor="text1"/>
          <w:sz w:val="24"/>
          <w:szCs w:val="24"/>
          <w:lang w:eastAsia="tr-TR"/>
        </w:rPr>
        <w:t>h</w:t>
      </w:r>
      <w:r w:rsidR="00DC5CFD" w:rsidRPr="004735E4">
        <w:rPr>
          <w:rFonts w:ascii="Times New Roman" w:eastAsia="Times New Roman" w:hAnsi="Times New Roman" w:cs="Times New Roman"/>
          <w:color w:val="000000" w:themeColor="text1"/>
          <w:sz w:val="24"/>
          <w:szCs w:val="24"/>
          <w:lang w:eastAsia="tr-TR"/>
        </w:rPr>
        <w:t xml:space="preserve">) Önemi gereği </w:t>
      </w:r>
      <w:r w:rsidR="002831D0" w:rsidRPr="004735E4">
        <w:rPr>
          <w:rFonts w:ascii="Times New Roman" w:eastAsia="Times New Roman" w:hAnsi="Times New Roman" w:cs="Times New Roman"/>
          <w:color w:val="000000" w:themeColor="text1"/>
          <w:sz w:val="24"/>
          <w:szCs w:val="24"/>
          <w:lang w:eastAsia="tr-TR"/>
        </w:rPr>
        <w:t xml:space="preserve">bakan yardımcısı </w:t>
      </w:r>
      <w:r w:rsidR="00DC5CFD" w:rsidRPr="004735E4">
        <w:rPr>
          <w:rFonts w:ascii="Times New Roman" w:eastAsia="Times New Roman" w:hAnsi="Times New Roman" w:cs="Times New Roman"/>
          <w:color w:val="000000" w:themeColor="text1"/>
          <w:sz w:val="24"/>
          <w:szCs w:val="24"/>
          <w:lang w:eastAsia="tr-TR"/>
        </w:rPr>
        <w:t>tarafından imzalanması alt makamlar</w:t>
      </w:r>
      <w:r w:rsidR="007568E4" w:rsidRPr="004735E4">
        <w:rPr>
          <w:rFonts w:ascii="Times New Roman" w:eastAsia="Times New Roman" w:hAnsi="Times New Roman" w:cs="Times New Roman"/>
          <w:color w:val="000000" w:themeColor="text1"/>
          <w:sz w:val="24"/>
          <w:szCs w:val="24"/>
          <w:lang w:eastAsia="tr-TR"/>
        </w:rPr>
        <w:t>ca önerilip kabul gören yazılar,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ı</w:t>
      </w:r>
      <w:r w:rsidR="00DC5CFD" w:rsidRPr="004735E4">
        <w:rPr>
          <w:rFonts w:ascii="Times New Roman" w:eastAsia="Times New Roman" w:hAnsi="Times New Roman" w:cs="Times New Roman"/>
          <w:color w:val="000000" w:themeColor="text1"/>
          <w:sz w:val="24"/>
          <w:szCs w:val="24"/>
          <w:lang w:eastAsia="tr-TR"/>
        </w:rPr>
        <w:t xml:space="preserve">) Mevzuat gereği kendisine bağlı birimlerin iş ve işlemleri ile ilgili </w:t>
      </w:r>
      <w:r w:rsidR="002831D0" w:rsidRPr="004735E4">
        <w:rPr>
          <w:rFonts w:ascii="Times New Roman" w:eastAsia="Times New Roman" w:hAnsi="Times New Roman" w:cs="Times New Roman"/>
          <w:color w:val="000000" w:themeColor="text1"/>
          <w:sz w:val="24"/>
          <w:szCs w:val="24"/>
          <w:lang w:eastAsia="tr-TR"/>
        </w:rPr>
        <w:t>bakan yardımc</w:t>
      </w:r>
      <w:r w:rsidR="00DC5CFD" w:rsidRPr="004735E4">
        <w:rPr>
          <w:rFonts w:ascii="Times New Roman" w:eastAsia="Times New Roman" w:hAnsi="Times New Roman" w:cs="Times New Roman"/>
          <w:color w:val="000000" w:themeColor="text1"/>
          <w:sz w:val="24"/>
          <w:szCs w:val="24"/>
          <w:lang w:eastAsia="tr-TR"/>
        </w:rPr>
        <w:t>ısı tarafından imzalanması gereken onaylar ile bu iş ve işlemlere ilişkin uygun görmesi halinde birimlere ve valiliklere gönderilece</w:t>
      </w:r>
      <w:r w:rsidR="007568E4" w:rsidRPr="004735E4">
        <w:rPr>
          <w:rFonts w:ascii="Times New Roman" w:eastAsia="Times New Roman" w:hAnsi="Times New Roman" w:cs="Times New Roman"/>
          <w:color w:val="000000" w:themeColor="text1"/>
          <w:sz w:val="24"/>
          <w:szCs w:val="24"/>
          <w:lang w:eastAsia="tr-TR"/>
        </w:rPr>
        <w:t>k talimat niteliğindeki yazılar,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i</w:t>
      </w:r>
      <w:r w:rsidR="00DC5CFD" w:rsidRPr="004735E4">
        <w:rPr>
          <w:rFonts w:ascii="Times New Roman" w:eastAsia="Times New Roman" w:hAnsi="Times New Roman" w:cs="Times New Roman"/>
          <w:color w:val="000000" w:themeColor="text1"/>
          <w:sz w:val="24"/>
          <w:szCs w:val="24"/>
          <w:lang w:eastAsia="tr-TR"/>
        </w:rPr>
        <w:t>) Kendisine bağlı birimler bakımından ilgili mevzuat uyarınca "en üst yönetici" sıfatı ile yapılacak iş ve iş</w:t>
      </w:r>
      <w:r w:rsidR="007568E4" w:rsidRPr="004735E4">
        <w:rPr>
          <w:rFonts w:ascii="Times New Roman" w:eastAsia="Times New Roman" w:hAnsi="Times New Roman" w:cs="Times New Roman"/>
          <w:color w:val="000000" w:themeColor="text1"/>
          <w:sz w:val="24"/>
          <w:szCs w:val="24"/>
          <w:lang w:eastAsia="tr-TR"/>
        </w:rPr>
        <w:t>lemlere ilişkin yazı ve onaylar,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j</w:t>
      </w:r>
      <w:r w:rsidR="00DC5CFD" w:rsidRPr="004735E4">
        <w:rPr>
          <w:rFonts w:ascii="Times New Roman" w:eastAsia="Times New Roman" w:hAnsi="Times New Roman" w:cs="Times New Roman"/>
          <w:color w:val="000000" w:themeColor="text1"/>
          <w:sz w:val="24"/>
          <w:szCs w:val="24"/>
          <w:lang w:eastAsia="tr-TR"/>
        </w:rPr>
        <w:t>) Diğer kurumlardan atanacak veya görevlendirilecek personel</w:t>
      </w:r>
      <w:r w:rsidR="007568E4" w:rsidRPr="004735E4">
        <w:rPr>
          <w:rFonts w:ascii="Times New Roman" w:eastAsia="Times New Roman" w:hAnsi="Times New Roman" w:cs="Times New Roman"/>
          <w:color w:val="000000" w:themeColor="text1"/>
          <w:sz w:val="24"/>
          <w:szCs w:val="24"/>
          <w:lang w:eastAsia="tr-TR"/>
        </w:rPr>
        <w:t xml:space="preserve"> için muvafakat isteme yazıları,</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proofErr w:type="gramStart"/>
      <w:r w:rsidR="00DD105E">
        <w:rPr>
          <w:rFonts w:ascii="Times New Roman" w:eastAsia="Times New Roman" w:hAnsi="Times New Roman" w:cs="Times New Roman"/>
          <w:color w:val="000000" w:themeColor="text1"/>
          <w:sz w:val="24"/>
          <w:szCs w:val="24"/>
          <w:lang w:eastAsia="tr-TR"/>
        </w:rPr>
        <w:t>k</w:t>
      </w:r>
      <w:r w:rsidR="00577C83" w:rsidRPr="004735E4">
        <w:rPr>
          <w:rFonts w:ascii="Times New Roman" w:eastAsia="Times New Roman" w:hAnsi="Times New Roman" w:cs="Times New Roman"/>
          <w:color w:val="000000" w:themeColor="text1"/>
          <w:sz w:val="24"/>
          <w:szCs w:val="24"/>
          <w:lang w:eastAsia="tr-TR"/>
        </w:rPr>
        <w:t>)</w:t>
      </w:r>
      <w:r w:rsidR="00DB65D6" w:rsidRPr="00DB65D6">
        <w:t xml:space="preserve"> </w:t>
      </w:r>
      <w:r w:rsidR="00415826" w:rsidRPr="00ED59C6">
        <w:rPr>
          <w:rFonts w:ascii="Times New Roman" w:eastAsia="Times New Roman" w:hAnsi="Times New Roman" w:cs="Times New Roman"/>
          <w:color w:val="000000" w:themeColor="text1"/>
          <w:sz w:val="24"/>
          <w:szCs w:val="24"/>
          <w:lang w:eastAsia="tr-TR"/>
        </w:rPr>
        <w:t>14/7</w:t>
      </w:r>
      <w:r w:rsidR="00ED59C6" w:rsidRPr="00ED59C6">
        <w:rPr>
          <w:rFonts w:ascii="Times New Roman" w:eastAsia="Times New Roman" w:hAnsi="Times New Roman" w:cs="Times New Roman"/>
          <w:color w:val="000000" w:themeColor="text1"/>
          <w:sz w:val="24"/>
          <w:szCs w:val="24"/>
          <w:lang w:eastAsia="tr-TR"/>
        </w:rPr>
        <w:t>/1965</w:t>
      </w:r>
      <w:r w:rsidR="006C6983" w:rsidRPr="006C6983">
        <w:rPr>
          <w:rFonts w:ascii="Times New Roman" w:eastAsia="Times New Roman" w:hAnsi="Times New Roman" w:cs="Times New Roman"/>
          <w:color w:val="000000" w:themeColor="text1"/>
          <w:sz w:val="24"/>
          <w:szCs w:val="24"/>
          <w:lang w:eastAsia="tr-TR"/>
        </w:rPr>
        <w:t xml:space="preserve"> tarihli ve </w:t>
      </w:r>
      <w:r w:rsidR="00577C83" w:rsidRPr="004735E4">
        <w:rPr>
          <w:rFonts w:ascii="Times New Roman" w:eastAsia="Times New Roman" w:hAnsi="Times New Roman" w:cs="Times New Roman"/>
          <w:color w:val="000000" w:themeColor="text1"/>
          <w:sz w:val="24"/>
          <w:szCs w:val="24"/>
          <w:lang w:eastAsia="tr-TR"/>
        </w:rPr>
        <w:t xml:space="preserve">657 sayılı Devlet Memurları Kanununun 4 üncü maddesinin (B) ve (D) fıkraları ile 375 sayılı Kanun Hükmünde Kararnamenin Ek 6 </w:t>
      </w:r>
      <w:proofErr w:type="spellStart"/>
      <w:r w:rsidR="00577C83" w:rsidRPr="004735E4">
        <w:rPr>
          <w:rFonts w:ascii="Times New Roman" w:eastAsia="Times New Roman" w:hAnsi="Times New Roman" w:cs="Times New Roman"/>
          <w:color w:val="000000" w:themeColor="text1"/>
          <w:sz w:val="24"/>
          <w:szCs w:val="24"/>
          <w:lang w:eastAsia="tr-TR"/>
        </w:rPr>
        <w:t>ncı</w:t>
      </w:r>
      <w:proofErr w:type="spellEnd"/>
      <w:r w:rsidR="00577C83" w:rsidRPr="004735E4">
        <w:rPr>
          <w:rFonts w:ascii="Times New Roman" w:eastAsia="Times New Roman" w:hAnsi="Times New Roman" w:cs="Times New Roman"/>
          <w:color w:val="000000" w:themeColor="text1"/>
          <w:sz w:val="24"/>
          <w:szCs w:val="24"/>
          <w:lang w:eastAsia="tr-TR"/>
        </w:rPr>
        <w:t xml:space="preserve"> maddesi uyarınca, Bakanlığımızda görev yapan sözleşmeli personelin hizmet sözleşmelerinin ve tecrübe süresindeki değişiklik sebebiyle ve Hazine ve Maliye Bakanlığı ve/veya Strateji ve Bütçe Başkanlığı tarafından belirlenmiş limitler içerisinde kalan ücret değişikl</w:t>
      </w:r>
      <w:r w:rsidR="007568E4" w:rsidRPr="004735E4">
        <w:rPr>
          <w:rFonts w:ascii="Times New Roman" w:eastAsia="Times New Roman" w:hAnsi="Times New Roman" w:cs="Times New Roman"/>
          <w:color w:val="000000" w:themeColor="text1"/>
          <w:sz w:val="24"/>
          <w:szCs w:val="24"/>
          <w:lang w:eastAsia="tr-TR"/>
        </w:rPr>
        <w:t>iği onayları,</w:t>
      </w:r>
      <w:proofErr w:type="gramEnd"/>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proofErr w:type="gramStart"/>
      <w:r w:rsidR="00DD105E">
        <w:rPr>
          <w:rFonts w:ascii="Times New Roman" w:eastAsia="Times New Roman" w:hAnsi="Times New Roman" w:cs="Times New Roman"/>
          <w:color w:val="000000" w:themeColor="text1"/>
          <w:sz w:val="24"/>
          <w:szCs w:val="24"/>
          <w:lang w:eastAsia="tr-TR"/>
        </w:rPr>
        <w:t>l</w:t>
      </w:r>
      <w:r w:rsidR="00577C83" w:rsidRPr="004735E4">
        <w:rPr>
          <w:rFonts w:ascii="Times New Roman" w:eastAsia="Times New Roman" w:hAnsi="Times New Roman" w:cs="Times New Roman"/>
          <w:color w:val="000000" w:themeColor="text1"/>
          <w:sz w:val="24"/>
          <w:szCs w:val="24"/>
          <w:lang w:eastAsia="tr-TR"/>
        </w:rPr>
        <w:t xml:space="preserve">) 657 sayılı Kanunun 4 üncü maddesinin (B) fıkrası ile 375 sayılı Kanun Hükmünde Kararnamenin Ek 6 </w:t>
      </w:r>
      <w:proofErr w:type="spellStart"/>
      <w:r w:rsidR="00577C83" w:rsidRPr="004735E4">
        <w:rPr>
          <w:rFonts w:ascii="Times New Roman" w:eastAsia="Times New Roman" w:hAnsi="Times New Roman" w:cs="Times New Roman"/>
          <w:color w:val="000000" w:themeColor="text1"/>
          <w:sz w:val="24"/>
          <w:szCs w:val="24"/>
          <w:lang w:eastAsia="tr-TR"/>
        </w:rPr>
        <w:t>ncı</w:t>
      </w:r>
      <w:proofErr w:type="spellEnd"/>
      <w:r w:rsidR="00577C83" w:rsidRPr="004735E4">
        <w:rPr>
          <w:rFonts w:ascii="Times New Roman" w:eastAsia="Times New Roman" w:hAnsi="Times New Roman" w:cs="Times New Roman"/>
          <w:color w:val="000000" w:themeColor="text1"/>
          <w:sz w:val="24"/>
          <w:szCs w:val="24"/>
          <w:lang w:eastAsia="tr-TR"/>
        </w:rPr>
        <w:t xml:space="preserve"> maddesi uyarınca istihdam edilen sözleşmeli personelin pozisyon değişikliği, hizmet süresine göre ücretin arttırılarak ödenmesi, istifa, vefat, herhangi bir sebeple sözleşmenin feshi, askerlik ve doğum sebebiyle hizmet sözleşmesi feshedilen sözleşmeli personelin tekrar göreve başlatılması, sözleşmeli personelin hizmet sözleşmeleri ve bunlara il</w:t>
      </w:r>
      <w:r w:rsidR="007568E4" w:rsidRPr="004735E4">
        <w:rPr>
          <w:rFonts w:ascii="Times New Roman" w:eastAsia="Times New Roman" w:hAnsi="Times New Roman" w:cs="Times New Roman"/>
          <w:color w:val="000000" w:themeColor="text1"/>
          <w:sz w:val="24"/>
          <w:szCs w:val="24"/>
          <w:lang w:eastAsia="tr-TR"/>
        </w:rPr>
        <w:t>işkin pozisyon tahsisi onayları,</w:t>
      </w:r>
      <w:proofErr w:type="gramEnd"/>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m</w:t>
      </w:r>
      <w:r w:rsidR="00577C83" w:rsidRPr="004735E4">
        <w:rPr>
          <w:rFonts w:ascii="Times New Roman" w:eastAsia="Times New Roman" w:hAnsi="Times New Roman" w:cs="Times New Roman"/>
          <w:color w:val="000000" w:themeColor="text1"/>
          <w:sz w:val="24"/>
          <w:szCs w:val="24"/>
          <w:lang w:eastAsia="tr-TR"/>
        </w:rPr>
        <w:t>) Yılı Merkezi Yönetim Bütçe Kanununun (E) cetveli kapsamında ilgili personelin yabancı dil kursuna katılmaları ile bunların kurs ücr</w:t>
      </w:r>
      <w:r w:rsidR="007568E4" w:rsidRPr="004735E4">
        <w:rPr>
          <w:rFonts w:ascii="Times New Roman" w:eastAsia="Times New Roman" w:hAnsi="Times New Roman" w:cs="Times New Roman"/>
          <w:color w:val="000000" w:themeColor="text1"/>
          <w:sz w:val="24"/>
          <w:szCs w:val="24"/>
          <w:lang w:eastAsia="tr-TR"/>
        </w:rPr>
        <w:t>eti ödemelerine ilişkin onaylar,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n</w:t>
      </w:r>
      <w:r w:rsidR="00577C83" w:rsidRPr="004735E4">
        <w:rPr>
          <w:rFonts w:ascii="Times New Roman" w:eastAsia="Times New Roman" w:hAnsi="Times New Roman" w:cs="Times New Roman"/>
          <w:color w:val="000000" w:themeColor="text1"/>
          <w:sz w:val="24"/>
          <w:szCs w:val="24"/>
          <w:lang w:eastAsia="tr-TR"/>
        </w:rPr>
        <w:t>) Yan ödeme ve özel hizmet tazminatla</w:t>
      </w:r>
      <w:r w:rsidR="007568E4" w:rsidRPr="004735E4">
        <w:rPr>
          <w:rFonts w:ascii="Times New Roman" w:eastAsia="Times New Roman" w:hAnsi="Times New Roman" w:cs="Times New Roman"/>
          <w:color w:val="000000" w:themeColor="text1"/>
          <w:sz w:val="24"/>
          <w:szCs w:val="24"/>
          <w:lang w:eastAsia="tr-TR"/>
        </w:rPr>
        <w:t>rı ile ilgili cetvellerin onayı,</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o</w:t>
      </w:r>
      <w:r w:rsidR="00577C83" w:rsidRPr="004735E4">
        <w:rPr>
          <w:rFonts w:ascii="Times New Roman" w:eastAsia="Times New Roman" w:hAnsi="Times New Roman" w:cs="Times New Roman"/>
          <w:color w:val="000000" w:themeColor="text1"/>
          <w:sz w:val="24"/>
          <w:szCs w:val="24"/>
          <w:lang w:eastAsia="tr-TR"/>
        </w:rPr>
        <w:t>) İlgili mevzuatı gereği mutat vasıta kullanması gereken personelin uçakla yurtiçi seyahatleri için alınacak onaylar ile merkez teşkilatından şehirlerarası seyahatler iç</w:t>
      </w:r>
      <w:r w:rsidR="007568E4" w:rsidRPr="004735E4">
        <w:rPr>
          <w:rFonts w:ascii="Times New Roman" w:eastAsia="Times New Roman" w:hAnsi="Times New Roman" w:cs="Times New Roman"/>
          <w:color w:val="000000" w:themeColor="text1"/>
          <w:sz w:val="24"/>
          <w:szCs w:val="24"/>
          <w:lang w:eastAsia="tr-TR"/>
        </w:rPr>
        <w:t>in araç görevlendirilmesi onayı,</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ö</w:t>
      </w:r>
      <w:r w:rsidR="00577C83" w:rsidRPr="004735E4">
        <w:rPr>
          <w:rFonts w:ascii="Times New Roman" w:eastAsia="Times New Roman" w:hAnsi="Times New Roman" w:cs="Times New Roman"/>
          <w:color w:val="000000" w:themeColor="text1"/>
          <w:sz w:val="24"/>
          <w:szCs w:val="24"/>
          <w:lang w:eastAsia="tr-TR"/>
        </w:rPr>
        <w:t xml:space="preserve">) </w:t>
      </w:r>
      <w:r w:rsidR="002973ED">
        <w:rPr>
          <w:rFonts w:ascii="Times New Roman" w:eastAsia="Times New Roman" w:hAnsi="Times New Roman" w:cs="Times New Roman"/>
          <w:color w:val="000000" w:themeColor="text1"/>
          <w:sz w:val="24"/>
          <w:szCs w:val="24"/>
          <w:lang w:eastAsia="tr-TR"/>
        </w:rPr>
        <w:t>Cep t</w:t>
      </w:r>
      <w:r w:rsidR="00577C83" w:rsidRPr="004735E4">
        <w:rPr>
          <w:rFonts w:ascii="Times New Roman" w:eastAsia="Times New Roman" w:hAnsi="Times New Roman" w:cs="Times New Roman"/>
          <w:color w:val="000000" w:themeColor="text1"/>
          <w:sz w:val="24"/>
          <w:szCs w:val="24"/>
          <w:lang w:eastAsia="tr-TR"/>
        </w:rPr>
        <w:t>elefon</w:t>
      </w:r>
      <w:r w:rsidR="002973ED">
        <w:rPr>
          <w:rFonts w:ascii="Times New Roman" w:eastAsia="Times New Roman" w:hAnsi="Times New Roman" w:cs="Times New Roman"/>
          <w:color w:val="000000" w:themeColor="text1"/>
          <w:sz w:val="24"/>
          <w:szCs w:val="24"/>
          <w:lang w:eastAsia="tr-TR"/>
        </w:rPr>
        <w:t>u</w:t>
      </w:r>
      <w:r w:rsidR="00577C83" w:rsidRPr="004735E4">
        <w:rPr>
          <w:rFonts w:ascii="Times New Roman" w:eastAsia="Times New Roman" w:hAnsi="Times New Roman" w:cs="Times New Roman"/>
          <w:color w:val="000000" w:themeColor="text1"/>
          <w:sz w:val="24"/>
          <w:szCs w:val="24"/>
          <w:lang w:eastAsia="tr-TR"/>
        </w:rPr>
        <w:t xml:space="preserve"> tahsis talepleri ile telefonların milletlera</w:t>
      </w:r>
      <w:r w:rsidR="007568E4" w:rsidRPr="004735E4">
        <w:rPr>
          <w:rFonts w:ascii="Times New Roman" w:eastAsia="Times New Roman" w:hAnsi="Times New Roman" w:cs="Times New Roman"/>
          <w:color w:val="000000" w:themeColor="text1"/>
          <w:sz w:val="24"/>
          <w:szCs w:val="24"/>
          <w:lang w:eastAsia="tr-TR"/>
        </w:rPr>
        <w:t>rası görüşmeye açılma onayları,</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p</w:t>
      </w:r>
      <w:r w:rsidR="00577C83" w:rsidRPr="004735E4">
        <w:rPr>
          <w:rFonts w:ascii="Times New Roman" w:eastAsia="Times New Roman" w:hAnsi="Times New Roman" w:cs="Times New Roman"/>
          <w:color w:val="000000" w:themeColor="text1"/>
          <w:sz w:val="24"/>
          <w:szCs w:val="24"/>
          <w:lang w:eastAsia="tr-TR"/>
        </w:rPr>
        <w:t>) Resmi mühür ve soğuk damga yaptırılması, iadesi v</w:t>
      </w:r>
      <w:r w:rsidR="007568E4" w:rsidRPr="004735E4">
        <w:rPr>
          <w:rFonts w:ascii="Times New Roman" w:eastAsia="Times New Roman" w:hAnsi="Times New Roman" w:cs="Times New Roman"/>
          <w:color w:val="000000" w:themeColor="text1"/>
          <w:sz w:val="24"/>
          <w:szCs w:val="24"/>
          <w:lang w:eastAsia="tr-TR"/>
        </w:rPr>
        <w:t>e yenilenmesine ilişkin onaylar,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proofErr w:type="gramStart"/>
      <w:r w:rsidR="00324241">
        <w:rPr>
          <w:rFonts w:ascii="Times New Roman" w:eastAsia="Times New Roman" w:hAnsi="Times New Roman" w:cs="Times New Roman"/>
          <w:color w:val="000000" w:themeColor="text1"/>
          <w:sz w:val="24"/>
          <w:szCs w:val="24"/>
          <w:lang w:eastAsia="tr-TR"/>
        </w:rPr>
        <w:t xml:space="preserve">r) </w:t>
      </w:r>
      <w:bookmarkStart w:id="0" w:name="_GoBack"/>
      <w:bookmarkEnd w:id="0"/>
      <w:r w:rsidR="00D665C9" w:rsidRPr="00D665C9">
        <w:rPr>
          <w:rFonts w:ascii="Times New Roman" w:eastAsia="Times New Roman" w:hAnsi="Times New Roman" w:cs="Times New Roman"/>
          <w:color w:val="000000" w:themeColor="text1"/>
          <w:sz w:val="24"/>
          <w:szCs w:val="24"/>
          <w:lang w:eastAsia="tr-TR"/>
        </w:rPr>
        <w:t>27/9/2006 tarihli ve 2006/11058 sayılı Bakanlar Kurulu Kararı ile yürürlüğe konulan Kamu Zararlarının Tahsiline İlişkin Usul ve Esaslar Hakkında Yönetmelik ile 9/10/2024 tarihli ve 9014 sayılı Cumhurbaşkanı Kararı ile yürürlüğe konulan Taşınır Mal Yönetmeliği hükümlerine göre en üst yönetici tarafından imzalanacak yazı ve onaylar,</w:t>
      </w:r>
      <w:proofErr w:type="gramEnd"/>
    </w:p>
    <w:p w:rsidR="000960E9" w:rsidRPr="00123963"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sidRPr="00123963">
        <w:rPr>
          <w:rFonts w:ascii="Times New Roman" w:eastAsia="Times New Roman" w:hAnsi="Times New Roman" w:cs="Times New Roman"/>
          <w:color w:val="000000" w:themeColor="text1"/>
          <w:sz w:val="24"/>
          <w:szCs w:val="24"/>
          <w:lang w:eastAsia="tr-TR"/>
        </w:rPr>
        <w:t>s</w:t>
      </w:r>
      <w:r w:rsidR="00577C83" w:rsidRPr="00123963">
        <w:rPr>
          <w:rFonts w:ascii="Times New Roman" w:eastAsia="Times New Roman" w:hAnsi="Times New Roman" w:cs="Times New Roman"/>
          <w:color w:val="000000" w:themeColor="text1"/>
          <w:sz w:val="24"/>
          <w:szCs w:val="24"/>
          <w:lang w:eastAsia="tr-TR"/>
        </w:rPr>
        <w:t xml:space="preserve">) </w:t>
      </w:r>
      <w:r w:rsidR="006C6983" w:rsidRPr="00123963">
        <w:rPr>
          <w:rFonts w:ascii="Times New Roman" w:eastAsia="Times New Roman" w:hAnsi="Times New Roman" w:cs="Times New Roman"/>
          <w:color w:val="000000" w:themeColor="text1"/>
          <w:sz w:val="24"/>
          <w:szCs w:val="24"/>
          <w:lang w:eastAsia="tr-TR"/>
        </w:rPr>
        <w:t xml:space="preserve">26/9/2011 tarihli ve </w:t>
      </w:r>
      <w:r w:rsidR="00577C83" w:rsidRPr="00123963">
        <w:rPr>
          <w:rFonts w:ascii="Times New Roman" w:eastAsia="Times New Roman" w:hAnsi="Times New Roman" w:cs="Times New Roman"/>
          <w:color w:val="000000" w:themeColor="text1"/>
          <w:sz w:val="24"/>
          <w:szCs w:val="24"/>
          <w:lang w:eastAsia="tr-TR"/>
        </w:rPr>
        <w:t>659 sayılı Genel Bütçe Kapsamındaki Kamu İdareleri ve Özel Bütçeli İdarelerde Huk</w:t>
      </w:r>
      <w:r w:rsidR="00157D7B" w:rsidRPr="00123963">
        <w:rPr>
          <w:rFonts w:ascii="Times New Roman" w:eastAsia="Times New Roman" w:hAnsi="Times New Roman" w:cs="Times New Roman"/>
          <w:color w:val="000000" w:themeColor="text1"/>
          <w:sz w:val="24"/>
          <w:szCs w:val="24"/>
          <w:lang w:eastAsia="tr-TR"/>
        </w:rPr>
        <w:t>uk Hizmetlerinin Yürütülmesine İ</w:t>
      </w:r>
      <w:r w:rsidR="00577C83" w:rsidRPr="00123963">
        <w:rPr>
          <w:rFonts w:ascii="Times New Roman" w:eastAsia="Times New Roman" w:hAnsi="Times New Roman" w:cs="Times New Roman"/>
          <w:color w:val="000000" w:themeColor="text1"/>
          <w:sz w:val="24"/>
          <w:szCs w:val="24"/>
          <w:lang w:eastAsia="tr-TR"/>
        </w:rPr>
        <w:t>lişkin Kanun Hükmünde Kararnamenin 9 uncu maddesinin birinci fıkrası gereğince yapılacak su</w:t>
      </w:r>
      <w:r w:rsidR="007568E4" w:rsidRPr="00123963">
        <w:rPr>
          <w:rFonts w:ascii="Times New Roman" w:eastAsia="Times New Roman" w:hAnsi="Times New Roman" w:cs="Times New Roman"/>
          <w:color w:val="000000" w:themeColor="text1"/>
          <w:sz w:val="24"/>
          <w:szCs w:val="24"/>
          <w:lang w:eastAsia="tr-TR"/>
        </w:rPr>
        <w:t>lh tekliflerine ilişkin yazılar,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ş</w:t>
      </w:r>
      <w:r w:rsidR="00577C83" w:rsidRPr="004735E4">
        <w:rPr>
          <w:rFonts w:ascii="Times New Roman" w:eastAsia="Times New Roman" w:hAnsi="Times New Roman" w:cs="Times New Roman"/>
          <w:color w:val="000000" w:themeColor="text1"/>
          <w:sz w:val="24"/>
          <w:szCs w:val="24"/>
          <w:lang w:eastAsia="tr-TR"/>
        </w:rPr>
        <w:t xml:space="preserve">) Bu Yönergeye ekli listede </w:t>
      </w:r>
      <w:r w:rsidR="002831D0" w:rsidRPr="004735E4">
        <w:rPr>
          <w:rFonts w:ascii="Times New Roman" w:eastAsia="Times New Roman" w:hAnsi="Times New Roman" w:cs="Times New Roman"/>
          <w:color w:val="000000" w:themeColor="text1"/>
          <w:sz w:val="24"/>
          <w:szCs w:val="24"/>
          <w:lang w:eastAsia="tr-TR"/>
        </w:rPr>
        <w:t xml:space="preserve">bakan yardımcısı </w:t>
      </w:r>
      <w:r w:rsidR="00577C83" w:rsidRPr="004735E4">
        <w:rPr>
          <w:rFonts w:ascii="Times New Roman" w:eastAsia="Times New Roman" w:hAnsi="Times New Roman" w:cs="Times New Roman"/>
          <w:color w:val="000000" w:themeColor="text1"/>
          <w:sz w:val="24"/>
          <w:szCs w:val="24"/>
          <w:lang w:eastAsia="tr-TR"/>
        </w:rPr>
        <w:t xml:space="preserve">tarafından imzalanacağı belirtilen </w:t>
      </w:r>
      <w:r w:rsidR="007568E4" w:rsidRPr="004735E4">
        <w:rPr>
          <w:rFonts w:ascii="Times New Roman" w:eastAsia="Times New Roman" w:hAnsi="Times New Roman" w:cs="Times New Roman"/>
          <w:color w:val="000000" w:themeColor="text1"/>
          <w:sz w:val="24"/>
          <w:szCs w:val="24"/>
          <w:lang w:eastAsia="tr-TR"/>
        </w:rPr>
        <w:t>konulara ait yazı ve onaylar,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DD105E">
        <w:rPr>
          <w:rFonts w:ascii="Times New Roman" w:eastAsia="Times New Roman" w:hAnsi="Times New Roman" w:cs="Times New Roman"/>
          <w:color w:val="000000" w:themeColor="text1"/>
          <w:sz w:val="24"/>
          <w:szCs w:val="24"/>
          <w:lang w:eastAsia="tr-TR"/>
        </w:rPr>
        <w:t>t</w:t>
      </w:r>
      <w:r w:rsidR="00577C83" w:rsidRPr="004735E4">
        <w:rPr>
          <w:rFonts w:ascii="Times New Roman" w:eastAsia="Times New Roman" w:hAnsi="Times New Roman" w:cs="Times New Roman"/>
          <w:color w:val="000000" w:themeColor="text1"/>
          <w:sz w:val="24"/>
          <w:szCs w:val="24"/>
          <w:lang w:eastAsia="tr-TR"/>
        </w:rPr>
        <w:t>) Bakan tarafından verilecek diğer görevlere ilişkin yazı ve onaylar.</w:t>
      </w:r>
    </w:p>
    <w:p w:rsidR="005830D4" w:rsidRDefault="005830D4"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5830D4">
        <w:rPr>
          <w:rFonts w:ascii="Times New Roman" w:eastAsia="Times New Roman" w:hAnsi="Times New Roman" w:cs="Times New Roman"/>
          <w:color w:val="000000" w:themeColor="text1"/>
          <w:sz w:val="24"/>
          <w:szCs w:val="24"/>
          <w:lang w:eastAsia="tr-TR"/>
        </w:rPr>
        <w:t>(2) İlgili mevzuatla kapatılan ve/veya yeniden yapılandırılan kurum ve kuruluşlarda oluşacak istihdam fazlası personelin diğer kurum ve kuruluşlara atanmalarına ilişkin onaylar, Çalışma Genel Müdürlüğünün bağlı olduğu Bakan Yardımcısı tarafından imzalanır.</w:t>
      </w:r>
    </w:p>
    <w:p w:rsidR="00843D8F" w:rsidRDefault="00843D8F"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4735E4">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3</w:t>
      </w:r>
      <w:r w:rsidRPr="004735E4">
        <w:rPr>
          <w:rFonts w:ascii="Times New Roman" w:eastAsia="Times New Roman" w:hAnsi="Times New Roman" w:cs="Times New Roman"/>
          <w:color w:val="000000" w:themeColor="text1"/>
          <w:sz w:val="24"/>
          <w:szCs w:val="24"/>
          <w:lang w:eastAsia="tr-TR"/>
        </w:rPr>
        <w:t>)</w:t>
      </w:r>
      <w:r w:rsidRPr="00BA64BD">
        <w:rPr>
          <w:rFonts w:ascii="Times New Roman" w:eastAsia="Times New Roman" w:hAnsi="Times New Roman" w:cs="Times New Roman"/>
          <w:color w:val="000000" w:themeColor="text1"/>
          <w:sz w:val="24"/>
          <w:szCs w:val="24"/>
          <w:lang w:eastAsia="tr-TR"/>
        </w:rPr>
        <w:t xml:space="preserve"> 659 sayılı Kanun Hükmünde Kararnamede yetki verilen üst yönetici, Hukuk Hizmetleri Genel Müdürlüğünün bağlı olduğu Bakan Yardımcısı olarak belirlenmiştir.</w:t>
      </w:r>
    </w:p>
    <w:p w:rsidR="000960E9" w:rsidRDefault="000960E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b/>
          <w:bCs/>
          <w:color w:val="000000" w:themeColor="text1"/>
          <w:sz w:val="24"/>
          <w:szCs w:val="24"/>
          <w:lang w:eastAsia="tr-TR"/>
        </w:rPr>
        <w:t>Birim amirleri tarafından imzalanacak yazı ve onaylar</w:t>
      </w:r>
    </w:p>
    <w:p w:rsidR="000960E9" w:rsidRDefault="000960E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872244" w:rsidRPr="004735E4">
        <w:rPr>
          <w:rFonts w:ascii="Times New Roman" w:eastAsia="Times New Roman" w:hAnsi="Times New Roman" w:cs="Times New Roman"/>
          <w:b/>
          <w:bCs/>
          <w:color w:val="000000" w:themeColor="text1"/>
          <w:sz w:val="24"/>
          <w:szCs w:val="24"/>
          <w:lang w:eastAsia="tr-TR"/>
        </w:rPr>
        <w:t>MADDE 10-</w:t>
      </w:r>
      <w:r w:rsidR="00872244" w:rsidRPr="004735E4">
        <w:rPr>
          <w:rFonts w:ascii="Times New Roman" w:eastAsia="Times New Roman" w:hAnsi="Times New Roman" w:cs="Times New Roman"/>
          <w:color w:val="000000" w:themeColor="text1"/>
          <w:sz w:val="24"/>
          <w:szCs w:val="24"/>
          <w:lang w:eastAsia="tr-TR"/>
        </w:rPr>
        <w:t xml:space="preserve"> (1) Birim amirleri tarafından imzalanacak yazı ve </w:t>
      </w:r>
      <w:r w:rsidR="00AF6F34" w:rsidRPr="004735E4">
        <w:rPr>
          <w:rFonts w:ascii="Times New Roman" w:eastAsia="Times New Roman" w:hAnsi="Times New Roman" w:cs="Times New Roman"/>
          <w:color w:val="000000" w:themeColor="text1"/>
          <w:sz w:val="24"/>
          <w:szCs w:val="24"/>
          <w:lang w:eastAsia="tr-TR"/>
        </w:rPr>
        <w:t>onaylar aşağıda belirtilmiştir: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a) Bakanlıklar veya kurumlardan aynı veya denk </w:t>
      </w:r>
      <w:r w:rsidR="006E7E2F">
        <w:rPr>
          <w:rFonts w:ascii="Times New Roman" w:eastAsia="Times New Roman" w:hAnsi="Times New Roman" w:cs="Times New Roman"/>
          <w:color w:val="000000" w:themeColor="text1"/>
          <w:sz w:val="24"/>
          <w:szCs w:val="24"/>
          <w:lang w:eastAsia="tr-TR"/>
        </w:rPr>
        <w:t>ünvan</w:t>
      </w:r>
      <w:r w:rsidR="00872244" w:rsidRPr="004735E4">
        <w:rPr>
          <w:rFonts w:ascii="Times New Roman" w:eastAsia="Times New Roman" w:hAnsi="Times New Roman" w:cs="Times New Roman"/>
          <w:color w:val="000000" w:themeColor="text1"/>
          <w:sz w:val="24"/>
          <w:szCs w:val="24"/>
          <w:lang w:eastAsia="tr-TR"/>
        </w:rPr>
        <w:t>daki yöneticilerin imzasıyla gelen yazılara verilecek cevabi yazılar ile Bakan veya Bakan Yardımcı</w:t>
      </w:r>
      <w:r w:rsidR="00AF6F34" w:rsidRPr="004735E4">
        <w:rPr>
          <w:rFonts w:ascii="Times New Roman" w:eastAsia="Times New Roman" w:hAnsi="Times New Roman" w:cs="Times New Roman"/>
          <w:color w:val="000000" w:themeColor="text1"/>
          <w:sz w:val="24"/>
          <w:szCs w:val="24"/>
          <w:lang w:eastAsia="tr-TR"/>
        </w:rPr>
        <w:t>larının onayına sunulan yazılar,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b) Üst amirler tarafından imzalanarak veya onaylanarak neticelendirilmiş bulunan işlemlerin il</w:t>
      </w:r>
      <w:r w:rsidR="00AF6F34" w:rsidRPr="004735E4">
        <w:rPr>
          <w:rFonts w:ascii="Times New Roman" w:eastAsia="Times New Roman" w:hAnsi="Times New Roman" w:cs="Times New Roman"/>
          <w:color w:val="000000" w:themeColor="text1"/>
          <w:sz w:val="24"/>
          <w:szCs w:val="24"/>
          <w:lang w:eastAsia="tr-TR"/>
        </w:rPr>
        <w:t>gililere tebliğine dair yazılar,</w:t>
      </w:r>
    </w:p>
    <w:p w:rsidR="000960E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c) Birimler arasında bilgi alışverişine ilişkin yazılar ile birimin, hizmet ve faaliyetlerine yönelik olarak </w:t>
      </w:r>
      <w:r w:rsidR="00E521F9" w:rsidRPr="004735E4">
        <w:rPr>
          <w:rFonts w:ascii="Times New Roman" w:eastAsia="Times New Roman" w:hAnsi="Times New Roman" w:cs="Times New Roman"/>
          <w:color w:val="000000" w:themeColor="text1"/>
          <w:sz w:val="24"/>
          <w:szCs w:val="24"/>
          <w:lang w:eastAsia="tr-TR"/>
        </w:rPr>
        <w:t>yayı</w:t>
      </w:r>
      <w:r w:rsidR="00E521F9">
        <w:rPr>
          <w:rFonts w:ascii="Times New Roman" w:eastAsia="Times New Roman" w:hAnsi="Times New Roman" w:cs="Times New Roman"/>
          <w:color w:val="000000" w:themeColor="text1"/>
          <w:sz w:val="24"/>
          <w:szCs w:val="24"/>
          <w:lang w:eastAsia="tr-TR"/>
        </w:rPr>
        <w:t>m</w:t>
      </w:r>
      <w:r w:rsidR="00E521F9" w:rsidRPr="004735E4">
        <w:rPr>
          <w:rFonts w:ascii="Times New Roman" w:eastAsia="Times New Roman" w:hAnsi="Times New Roman" w:cs="Times New Roman"/>
          <w:color w:val="000000" w:themeColor="text1"/>
          <w:sz w:val="24"/>
          <w:szCs w:val="24"/>
          <w:lang w:eastAsia="tr-TR"/>
        </w:rPr>
        <w:t xml:space="preserve">layacakları </w:t>
      </w:r>
      <w:r w:rsidR="00872244" w:rsidRPr="004735E4">
        <w:rPr>
          <w:rFonts w:ascii="Times New Roman" w:eastAsia="Times New Roman" w:hAnsi="Times New Roman" w:cs="Times New Roman"/>
          <w:color w:val="000000" w:themeColor="text1"/>
          <w:sz w:val="24"/>
          <w:szCs w:val="24"/>
          <w:lang w:eastAsia="tr-TR"/>
        </w:rPr>
        <w:t>iç emir</w:t>
      </w:r>
      <w:r w:rsidR="00AF6F34" w:rsidRPr="004735E4">
        <w:rPr>
          <w:rFonts w:ascii="Times New Roman" w:eastAsia="Times New Roman" w:hAnsi="Times New Roman" w:cs="Times New Roman"/>
          <w:color w:val="000000" w:themeColor="text1"/>
          <w:sz w:val="24"/>
          <w:szCs w:val="24"/>
          <w:lang w:eastAsia="tr-TR"/>
        </w:rPr>
        <w:t>, iç genelge ve benzeri yazılar,</w:t>
      </w:r>
    </w:p>
    <w:p w:rsidR="00A56F79" w:rsidRDefault="000960E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ç) Hukuk Hizmetleri Genel Müdürlüğünü muhatap görüş isteme yazıları ile dava açma veya icra takibine </w:t>
      </w:r>
      <w:r w:rsidR="00AF6F34" w:rsidRPr="004735E4">
        <w:rPr>
          <w:rFonts w:ascii="Times New Roman" w:eastAsia="Times New Roman" w:hAnsi="Times New Roman" w:cs="Times New Roman"/>
          <w:color w:val="000000" w:themeColor="text1"/>
          <w:sz w:val="24"/>
          <w:szCs w:val="24"/>
          <w:lang w:eastAsia="tr-TR"/>
        </w:rPr>
        <w:t>başlama talebini içeren yazılar,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ab/>
      </w:r>
      <w:r w:rsidR="00872244" w:rsidRPr="004735E4">
        <w:rPr>
          <w:rFonts w:ascii="Times New Roman" w:eastAsia="Times New Roman" w:hAnsi="Times New Roman" w:cs="Times New Roman"/>
          <w:color w:val="000000" w:themeColor="text1"/>
          <w:sz w:val="24"/>
          <w:szCs w:val="24"/>
          <w:lang w:eastAsia="tr-TR"/>
        </w:rPr>
        <w:t xml:space="preserve">d) Mahkemelerden ve </w:t>
      </w:r>
      <w:r w:rsidR="002831D0">
        <w:rPr>
          <w:rFonts w:ascii="Times New Roman" w:eastAsia="Times New Roman" w:hAnsi="Times New Roman" w:cs="Times New Roman"/>
          <w:color w:val="000000" w:themeColor="text1"/>
          <w:sz w:val="24"/>
          <w:szCs w:val="24"/>
          <w:lang w:eastAsia="tr-TR"/>
        </w:rPr>
        <w:t>s</w:t>
      </w:r>
      <w:r w:rsidR="00872244" w:rsidRPr="004735E4">
        <w:rPr>
          <w:rFonts w:ascii="Times New Roman" w:eastAsia="Times New Roman" w:hAnsi="Times New Roman" w:cs="Times New Roman"/>
          <w:color w:val="000000" w:themeColor="text1"/>
          <w:sz w:val="24"/>
          <w:szCs w:val="24"/>
          <w:lang w:eastAsia="tr-TR"/>
        </w:rPr>
        <w:t xml:space="preserve">avcılıklardan gönderilen ara </w:t>
      </w:r>
      <w:r w:rsidR="00D11C5F" w:rsidRPr="004735E4">
        <w:rPr>
          <w:rFonts w:ascii="Times New Roman" w:eastAsia="Times New Roman" w:hAnsi="Times New Roman" w:cs="Times New Roman"/>
          <w:color w:val="000000" w:themeColor="text1"/>
          <w:sz w:val="24"/>
          <w:szCs w:val="24"/>
          <w:lang w:eastAsia="tr-TR"/>
        </w:rPr>
        <w:t>kararlar</w:t>
      </w:r>
      <w:r w:rsidR="00D11C5F">
        <w:rPr>
          <w:rFonts w:ascii="Times New Roman" w:eastAsia="Times New Roman" w:hAnsi="Times New Roman" w:cs="Times New Roman"/>
          <w:color w:val="000000" w:themeColor="text1"/>
          <w:sz w:val="24"/>
          <w:szCs w:val="24"/>
          <w:lang w:eastAsia="tr-TR"/>
        </w:rPr>
        <w:t>a</w:t>
      </w:r>
      <w:r w:rsidR="00D11C5F" w:rsidRPr="004735E4">
        <w:rPr>
          <w:rFonts w:ascii="Times New Roman" w:eastAsia="Times New Roman" w:hAnsi="Times New Roman" w:cs="Times New Roman"/>
          <w:color w:val="000000" w:themeColor="text1"/>
          <w:sz w:val="24"/>
          <w:szCs w:val="24"/>
          <w:lang w:eastAsia="tr-TR"/>
        </w:rPr>
        <w:t xml:space="preserve"> </w:t>
      </w:r>
      <w:r w:rsidR="00872244" w:rsidRPr="004735E4">
        <w:rPr>
          <w:rFonts w:ascii="Times New Roman" w:eastAsia="Times New Roman" w:hAnsi="Times New Roman" w:cs="Times New Roman"/>
          <w:color w:val="000000" w:themeColor="text1"/>
          <w:sz w:val="24"/>
          <w:szCs w:val="24"/>
          <w:lang w:eastAsia="tr-TR"/>
        </w:rPr>
        <w:t xml:space="preserve">ve müzekkerelere </w:t>
      </w:r>
      <w:r w:rsidR="00AF6F34" w:rsidRPr="004735E4">
        <w:rPr>
          <w:rFonts w:ascii="Times New Roman" w:eastAsia="Times New Roman" w:hAnsi="Times New Roman" w:cs="Times New Roman"/>
          <w:color w:val="000000" w:themeColor="text1"/>
          <w:sz w:val="24"/>
          <w:szCs w:val="24"/>
          <w:lang w:eastAsia="tr-TR"/>
        </w:rPr>
        <w:t>verilecek cevap yazıları,</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e) 5018 sayılı </w:t>
      </w:r>
      <w:r w:rsidR="00BE2B7A" w:rsidRPr="004735E4">
        <w:rPr>
          <w:rFonts w:ascii="Times New Roman" w:eastAsia="Times New Roman" w:hAnsi="Times New Roman" w:cs="Times New Roman"/>
          <w:color w:val="000000" w:themeColor="text1"/>
          <w:sz w:val="24"/>
          <w:szCs w:val="24"/>
          <w:lang w:eastAsia="tr-TR"/>
        </w:rPr>
        <w:t>Ka</w:t>
      </w:r>
      <w:r w:rsidR="00BE2B7A">
        <w:rPr>
          <w:rFonts w:ascii="Times New Roman" w:eastAsia="Times New Roman" w:hAnsi="Times New Roman" w:cs="Times New Roman"/>
          <w:color w:val="000000" w:themeColor="text1"/>
          <w:sz w:val="24"/>
          <w:szCs w:val="24"/>
          <w:lang w:eastAsia="tr-TR"/>
        </w:rPr>
        <w:t>nu</w:t>
      </w:r>
      <w:r w:rsidR="00BE2B7A" w:rsidRPr="004735E4">
        <w:rPr>
          <w:rFonts w:ascii="Times New Roman" w:eastAsia="Times New Roman" w:hAnsi="Times New Roman" w:cs="Times New Roman"/>
          <w:color w:val="000000" w:themeColor="text1"/>
          <w:sz w:val="24"/>
          <w:szCs w:val="24"/>
          <w:lang w:eastAsia="tr-TR"/>
        </w:rPr>
        <w:t xml:space="preserve">n </w:t>
      </w:r>
      <w:r w:rsidR="00872244" w:rsidRPr="004735E4">
        <w:rPr>
          <w:rFonts w:ascii="Times New Roman" w:eastAsia="Times New Roman" w:hAnsi="Times New Roman" w:cs="Times New Roman"/>
          <w:color w:val="000000" w:themeColor="text1"/>
          <w:sz w:val="24"/>
          <w:szCs w:val="24"/>
          <w:lang w:eastAsia="tr-TR"/>
        </w:rPr>
        <w:t>uyarınca "Harcama Yetkilisi" olarak yapılacak iş ve i</w:t>
      </w:r>
      <w:r w:rsidR="00AF6F34" w:rsidRPr="004735E4">
        <w:rPr>
          <w:rFonts w:ascii="Times New Roman" w:eastAsia="Times New Roman" w:hAnsi="Times New Roman" w:cs="Times New Roman"/>
          <w:color w:val="000000" w:themeColor="text1"/>
          <w:sz w:val="24"/>
          <w:szCs w:val="24"/>
          <w:lang w:eastAsia="tr-TR"/>
        </w:rPr>
        <w:t>şlemlere ait yazılar ve onaylar,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f) Kamu kurum ve kuruluşları, yargı organları, üniversiteler, belediyeler, meslek kuruluşları, vakıflar, dernekler ve benzeri kuruluşlar ile gerçek ve tüzel</w:t>
      </w:r>
      <w:r w:rsidR="00AF6F34" w:rsidRPr="004735E4">
        <w:rPr>
          <w:rFonts w:ascii="Times New Roman" w:eastAsia="Times New Roman" w:hAnsi="Times New Roman" w:cs="Times New Roman"/>
          <w:color w:val="000000" w:themeColor="text1"/>
          <w:sz w:val="24"/>
          <w:szCs w:val="24"/>
          <w:lang w:eastAsia="tr-TR"/>
        </w:rPr>
        <w:t xml:space="preserve"> kişilerle yapılacak yazışmalar,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g) Birimlerin kendi görev alanları içerisinde yer alan konularla, üst amirler tarafından verilen görevlere</w:t>
      </w:r>
      <w:r w:rsidR="00AF6F34" w:rsidRPr="004735E4">
        <w:rPr>
          <w:rFonts w:ascii="Times New Roman" w:eastAsia="Times New Roman" w:hAnsi="Times New Roman" w:cs="Times New Roman"/>
          <w:color w:val="000000" w:themeColor="text1"/>
          <w:sz w:val="24"/>
          <w:szCs w:val="24"/>
          <w:lang w:eastAsia="tr-TR"/>
        </w:rPr>
        <w:t xml:space="preserve"> ilişkin yazı ve onaylar,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ğ) Birim personelinin özlük hakları, kurs, toplantı, seminer ve eğitime katıl</w:t>
      </w:r>
      <w:r w:rsidR="00AF6F34" w:rsidRPr="004735E4">
        <w:rPr>
          <w:rFonts w:ascii="Times New Roman" w:eastAsia="Times New Roman" w:hAnsi="Times New Roman" w:cs="Times New Roman"/>
          <w:color w:val="000000" w:themeColor="text1"/>
          <w:sz w:val="24"/>
          <w:szCs w:val="24"/>
          <w:lang w:eastAsia="tr-TR"/>
        </w:rPr>
        <w:t>ması hakkındaki teklif yazıları,</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h) Taşınırların, Taşınır Mal Yönetmeliği hükümlerine göre belirlenen limitleri </w:t>
      </w:r>
      <w:r w:rsidR="00A343D8" w:rsidRPr="004735E4">
        <w:rPr>
          <w:rFonts w:ascii="Times New Roman" w:eastAsia="Times New Roman" w:hAnsi="Times New Roman" w:cs="Times New Roman"/>
          <w:color w:val="000000" w:themeColor="text1"/>
          <w:sz w:val="24"/>
          <w:szCs w:val="24"/>
          <w:lang w:eastAsia="tr-TR"/>
        </w:rPr>
        <w:t>dâhilinde</w:t>
      </w:r>
      <w:r w:rsidR="00872244" w:rsidRPr="004735E4">
        <w:rPr>
          <w:rFonts w:ascii="Times New Roman" w:eastAsia="Times New Roman" w:hAnsi="Times New Roman" w:cs="Times New Roman"/>
          <w:color w:val="000000" w:themeColor="text1"/>
          <w:sz w:val="24"/>
          <w:szCs w:val="24"/>
          <w:lang w:eastAsia="tr-TR"/>
        </w:rPr>
        <w:t xml:space="preserve"> devir, imha, hurdaya ayırma, satış ve terkini suretiyle kayıtlardan çıkarılmasıyla ilgili onaylar ile arşivde saklanmasına gerek görülmeyen ya da saklanma sürelerini dolduran evrakın i</w:t>
      </w:r>
      <w:r w:rsidR="00AF6F34" w:rsidRPr="004735E4">
        <w:rPr>
          <w:rFonts w:ascii="Times New Roman" w:eastAsia="Times New Roman" w:hAnsi="Times New Roman" w:cs="Times New Roman"/>
          <w:color w:val="000000" w:themeColor="text1"/>
          <w:sz w:val="24"/>
          <w:szCs w:val="24"/>
          <w:lang w:eastAsia="tr-TR"/>
        </w:rPr>
        <w:t>mha edilmesi ile ilgili onaylar,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ı) Bakan veya </w:t>
      </w:r>
      <w:r w:rsidR="002831D0" w:rsidRPr="004735E4">
        <w:rPr>
          <w:rFonts w:ascii="Times New Roman" w:eastAsia="Times New Roman" w:hAnsi="Times New Roman" w:cs="Times New Roman"/>
          <w:color w:val="000000" w:themeColor="text1"/>
          <w:sz w:val="24"/>
          <w:szCs w:val="24"/>
          <w:lang w:eastAsia="tr-TR"/>
        </w:rPr>
        <w:t xml:space="preserve">bakan yardımcıları </w:t>
      </w:r>
      <w:r w:rsidR="00872244" w:rsidRPr="004735E4">
        <w:rPr>
          <w:rFonts w:ascii="Times New Roman" w:eastAsia="Times New Roman" w:hAnsi="Times New Roman" w:cs="Times New Roman"/>
          <w:color w:val="000000" w:themeColor="text1"/>
          <w:sz w:val="24"/>
          <w:szCs w:val="24"/>
          <w:lang w:eastAsia="tr-TR"/>
        </w:rPr>
        <w:t>tarafından imzalanmayacak</w:t>
      </w:r>
      <w:r w:rsidR="00AF6F34" w:rsidRPr="004735E4">
        <w:rPr>
          <w:rFonts w:ascii="Times New Roman" w:eastAsia="Times New Roman" w:hAnsi="Times New Roman" w:cs="Times New Roman"/>
          <w:color w:val="000000" w:themeColor="text1"/>
          <w:sz w:val="24"/>
          <w:szCs w:val="24"/>
          <w:lang w:eastAsia="tr-TR"/>
        </w:rPr>
        <w:t xml:space="preserve"> olan her türlü yazı ve onaylar,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ED59C6">
        <w:rPr>
          <w:rFonts w:ascii="Times New Roman" w:eastAsia="Times New Roman" w:hAnsi="Times New Roman" w:cs="Times New Roman"/>
          <w:color w:val="000000" w:themeColor="text1"/>
          <w:sz w:val="24"/>
          <w:szCs w:val="24"/>
          <w:lang w:eastAsia="tr-TR"/>
        </w:rPr>
        <w:t>i</w:t>
      </w:r>
      <w:r w:rsidR="00872244" w:rsidRPr="004735E4">
        <w:rPr>
          <w:rFonts w:ascii="Times New Roman" w:eastAsia="Times New Roman" w:hAnsi="Times New Roman" w:cs="Times New Roman"/>
          <w:color w:val="000000" w:themeColor="text1"/>
          <w:sz w:val="24"/>
          <w:szCs w:val="24"/>
          <w:lang w:eastAsia="tr-TR"/>
        </w:rPr>
        <w:t xml:space="preserve">) </w:t>
      </w:r>
      <w:r w:rsidR="00631463" w:rsidRPr="00631463">
        <w:rPr>
          <w:rFonts w:ascii="Times New Roman" w:eastAsia="Times New Roman" w:hAnsi="Times New Roman" w:cs="Times New Roman"/>
          <w:color w:val="000000" w:themeColor="text1"/>
          <w:sz w:val="24"/>
          <w:szCs w:val="24"/>
          <w:lang w:eastAsia="tr-TR"/>
        </w:rPr>
        <w:t xml:space="preserve">9/10/2003 tarihli ve </w:t>
      </w:r>
      <w:r w:rsidR="00872244" w:rsidRPr="004735E4">
        <w:rPr>
          <w:rFonts w:ascii="Times New Roman" w:eastAsia="Times New Roman" w:hAnsi="Times New Roman" w:cs="Times New Roman"/>
          <w:color w:val="000000" w:themeColor="text1"/>
          <w:sz w:val="24"/>
          <w:szCs w:val="24"/>
          <w:lang w:eastAsia="tr-TR"/>
        </w:rPr>
        <w:t>4982 sayılı Bilgi Edinme Hakkı Kanunu kapsamında yapılan</w:t>
      </w:r>
      <w:r w:rsidR="00AF6F34" w:rsidRPr="004735E4">
        <w:rPr>
          <w:rFonts w:ascii="Times New Roman" w:eastAsia="Times New Roman" w:hAnsi="Times New Roman" w:cs="Times New Roman"/>
          <w:color w:val="000000" w:themeColor="text1"/>
          <w:sz w:val="24"/>
          <w:szCs w:val="24"/>
          <w:lang w:eastAsia="tr-TR"/>
        </w:rPr>
        <w:t xml:space="preserve"> başvurulara verilecek cevaplar,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ED59C6">
        <w:rPr>
          <w:rFonts w:ascii="Times New Roman" w:eastAsia="Times New Roman" w:hAnsi="Times New Roman" w:cs="Times New Roman"/>
          <w:color w:val="000000" w:themeColor="text1"/>
          <w:sz w:val="24"/>
          <w:szCs w:val="24"/>
          <w:lang w:eastAsia="tr-TR"/>
        </w:rPr>
        <w:t>j</w:t>
      </w:r>
      <w:r w:rsidR="00872244" w:rsidRPr="004735E4">
        <w:rPr>
          <w:rFonts w:ascii="Times New Roman" w:eastAsia="Times New Roman" w:hAnsi="Times New Roman" w:cs="Times New Roman"/>
          <w:color w:val="000000" w:themeColor="text1"/>
          <w:sz w:val="24"/>
          <w:szCs w:val="24"/>
          <w:lang w:eastAsia="tr-TR"/>
        </w:rPr>
        <w:t xml:space="preserve">) </w:t>
      </w:r>
      <w:r w:rsidR="00BA64BD" w:rsidRPr="00BA64BD">
        <w:rPr>
          <w:rFonts w:ascii="Times New Roman" w:eastAsia="Times New Roman" w:hAnsi="Times New Roman" w:cs="Times New Roman"/>
          <w:color w:val="000000" w:themeColor="text1"/>
          <w:sz w:val="24"/>
          <w:szCs w:val="24"/>
          <w:lang w:eastAsia="tr-TR"/>
        </w:rPr>
        <w:t xml:space="preserve">Bakanlık merkez teşkilatında 657 sayılı Kanunun 4 üncü maddesinin (B) fıkrasına göre görev yapan personelin sözleşmelerine ilişkin </w:t>
      </w:r>
      <w:r w:rsidR="00995008">
        <w:rPr>
          <w:rFonts w:ascii="Times New Roman" w:eastAsia="Times New Roman" w:hAnsi="Times New Roman" w:cs="Times New Roman"/>
          <w:color w:val="000000" w:themeColor="text1"/>
          <w:sz w:val="24"/>
          <w:szCs w:val="24"/>
          <w:lang w:eastAsia="tr-TR"/>
        </w:rPr>
        <w:t>b</w:t>
      </w:r>
      <w:r w:rsidR="00BA64BD" w:rsidRPr="00BA64BD">
        <w:rPr>
          <w:rFonts w:ascii="Times New Roman" w:eastAsia="Times New Roman" w:hAnsi="Times New Roman" w:cs="Times New Roman"/>
          <w:color w:val="000000" w:themeColor="text1"/>
          <w:sz w:val="24"/>
          <w:szCs w:val="24"/>
          <w:lang w:eastAsia="tr-TR"/>
        </w:rPr>
        <w:t xml:space="preserve">irim </w:t>
      </w:r>
      <w:r w:rsidR="00995008">
        <w:rPr>
          <w:rFonts w:ascii="Times New Roman" w:eastAsia="Times New Roman" w:hAnsi="Times New Roman" w:cs="Times New Roman"/>
          <w:color w:val="000000" w:themeColor="text1"/>
          <w:sz w:val="24"/>
          <w:szCs w:val="24"/>
          <w:lang w:eastAsia="tr-TR"/>
        </w:rPr>
        <w:t>a</w:t>
      </w:r>
      <w:r w:rsidR="00BA64BD" w:rsidRPr="00BA64BD">
        <w:rPr>
          <w:rFonts w:ascii="Times New Roman" w:eastAsia="Times New Roman" w:hAnsi="Times New Roman" w:cs="Times New Roman"/>
          <w:color w:val="000000" w:themeColor="text1"/>
          <w:sz w:val="24"/>
          <w:szCs w:val="24"/>
          <w:lang w:eastAsia="tr-TR"/>
        </w:rPr>
        <w:t>miri tarafından imzalanması gereken onaylar ile kadro karşılığı sözleşmeli statüde çalışan personelin sözleşme ve teşv</w:t>
      </w:r>
      <w:r w:rsidR="008A7B81">
        <w:rPr>
          <w:rFonts w:ascii="Times New Roman" w:eastAsia="Times New Roman" w:hAnsi="Times New Roman" w:cs="Times New Roman"/>
          <w:color w:val="000000" w:themeColor="text1"/>
          <w:sz w:val="24"/>
          <w:szCs w:val="24"/>
          <w:lang w:eastAsia="tr-TR"/>
        </w:rPr>
        <w:t>ik ikramiyesine ilişkin onaylar,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ED59C6">
        <w:rPr>
          <w:rFonts w:ascii="Times New Roman" w:eastAsia="Times New Roman" w:hAnsi="Times New Roman" w:cs="Times New Roman"/>
          <w:color w:val="000000" w:themeColor="text1"/>
          <w:sz w:val="24"/>
          <w:szCs w:val="24"/>
          <w:lang w:eastAsia="tr-TR"/>
        </w:rPr>
        <w:t>k</w:t>
      </w:r>
      <w:r w:rsidR="00872244" w:rsidRPr="004735E4">
        <w:rPr>
          <w:rFonts w:ascii="Times New Roman" w:eastAsia="Times New Roman" w:hAnsi="Times New Roman" w:cs="Times New Roman"/>
          <w:color w:val="000000" w:themeColor="text1"/>
          <w:sz w:val="24"/>
          <w:szCs w:val="24"/>
          <w:lang w:eastAsia="tr-TR"/>
        </w:rPr>
        <w:t>) Biriminde çalışan personelin askere celp, sevk ve sevk tehiri işlemlerinin Milli Savunma Bakanl</w:t>
      </w:r>
      <w:r w:rsidR="00AF6F34" w:rsidRPr="004735E4">
        <w:rPr>
          <w:rFonts w:ascii="Times New Roman" w:eastAsia="Times New Roman" w:hAnsi="Times New Roman" w:cs="Times New Roman"/>
          <w:color w:val="000000" w:themeColor="text1"/>
          <w:sz w:val="24"/>
          <w:szCs w:val="24"/>
          <w:lang w:eastAsia="tr-TR"/>
        </w:rPr>
        <w:t>ığına yazılacak teklif yazıları,</w:t>
      </w:r>
    </w:p>
    <w:p w:rsidR="00DB65D6" w:rsidRDefault="00DB65D6"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873B0B">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 </w:t>
      </w:r>
      <w:r w:rsidR="00ED59C6">
        <w:rPr>
          <w:rFonts w:ascii="Times New Roman" w:eastAsia="Times New Roman" w:hAnsi="Times New Roman" w:cs="Times New Roman"/>
          <w:color w:val="000000" w:themeColor="text1"/>
          <w:sz w:val="24"/>
          <w:szCs w:val="24"/>
          <w:lang w:eastAsia="tr-TR"/>
        </w:rPr>
        <w:t>l</w:t>
      </w:r>
      <w:r w:rsidRPr="004735E4">
        <w:rPr>
          <w:rFonts w:ascii="Times New Roman" w:eastAsia="Times New Roman" w:hAnsi="Times New Roman" w:cs="Times New Roman"/>
          <w:color w:val="000000" w:themeColor="text1"/>
          <w:sz w:val="24"/>
          <w:szCs w:val="24"/>
          <w:lang w:eastAsia="tr-TR"/>
        </w:rPr>
        <w:t>) Bu Yönergeye ekli listede birim amirleri tarafından imzalanacağı belirtil</w:t>
      </w:r>
      <w:r w:rsidR="008A7B81">
        <w:rPr>
          <w:rFonts w:ascii="Times New Roman" w:eastAsia="Times New Roman" w:hAnsi="Times New Roman" w:cs="Times New Roman"/>
          <w:color w:val="000000" w:themeColor="text1"/>
          <w:sz w:val="24"/>
          <w:szCs w:val="24"/>
          <w:lang w:eastAsia="tr-TR"/>
        </w:rPr>
        <w:t>en konulara ait yazı ve onaylar,</w:t>
      </w:r>
    </w:p>
    <w:p w:rsidR="00BA64BD" w:rsidRDefault="00BA64BD"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C3E2E">
        <w:rPr>
          <w:rFonts w:ascii="Times New Roman" w:eastAsia="Times New Roman" w:hAnsi="Times New Roman" w:cs="Times New Roman"/>
          <w:color w:val="000000" w:themeColor="text1"/>
          <w:sz w:val="24"/>
          <w:szCs w:val="24"/>
          <w:lang w:eastAsia="tr-TR"/>
        </w:rPr>
        <w:t>(2</w:t>
      </w:r>
      <w:r w:rsidRPr="00BA64BD">
        <w:rPr>
          <w:rFonts w:ascii="Times New Roman" w:eastAsia="Times New Roman" w:hAnsi="Times New Roman" w:cs="Times New Roman"/>
          <w:color w:val="000000" w:themeColor="text1"/>
          <w:sz w:val="24"/>
          <w:szCs w:val="24"/>
          <w:lang w:eastAsia="tr-TR"/>
        </w:rPr>
        <w:t>) İç Denetçiler tarafından düzenlenen ve Bakan tarafından onaylanan iç denetim raporları ile yıllık iç denetim faaliyet raporunun ilgili birimlere gönderilmesine ilişkin yazılar İç Denetim Birimi Başkanı tarafından imzalanır.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AC3E2E">
        <w:rPr>
          <w:rFonts w:ascii="Times New Roman" w:eastAsia="Times New Roman" w:hAnsi="Times New Roman" w:cs="Times New Roman"/>
          <w:color w:val="000000" w:themeColor="text1"/>
          <w:sz w:val="24"/>
          <w:szCs w:val="24"/>
          <w:lang w:eastAsia="tr-TR"/>
        </w:rPr>
        <w:t>(3</w:t>
      </w:r>
      <w:r w:rsidR="00872244" w:rsidRPr="004735E4">
        <w:rPr>
          <w:rFonts w:ascii="Times New Roman" w:eastAsia="Times New Roman" w:hAnsi="Times New Roman" w:cs="Times New Roman"/>
          <w:color w:val="000000" w:themeColor="text1"/>
          <w:sz w:val="24"/>
          <w:szCs w:val="24"/>
          <w:lang w:eastAsia="tr-TR"/>
        </w:rPr>
        <w:t>) Özelleştirme kanalıyla, Kamu Personeli Seçme Sınavıyla veya diğer kanunlar gereğince atanması zorunlu olan personelin atama onayları Personel Daire</w:t>
      </w:r>
      <w:r w:rsidR="00AF6F34" w:rsidRPr="004735E4">
        <w:rPr>
          <w:rFonts w:ascii="Times New Roman" w:eastAsia="Times New Roman" w:hAnsi="Times New Roman" w:cs="Times New Roman"/>
          <w:color w:val="000000" w:themeColor="text1"/>
          <w:sz w:val="24"/>
          <w:szCs w:val="24"/>
          <w:lang w:eastAsia="tr-TR"/>
        </w:rPr>
        <w:t>si Başkanı tarafından imzalanır</w:t>
      </w:r>
      <w:r w:rsidR="00DF3E90">
        <w:rPr>
          <w:rFonts w:ascii="Times New Roman" w:eastAsia="Times New Roman" w:hAnsi="Times New Roman" w:cs="Times New Roman"/>
          <w:color w:val="000000" w:themeColor="text1"/>
          <w:sz w:val="24"/>
          <w:szCs w:val="24"/>
          <w:lang w:eastAsia="tr-TR"/>
        </w:rPr>
        <w:t>.</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w:t>
      </w:r>
      <w:r w:rsidR="00AC3E2E">
        <w:rPr>
          <w:rFonts w:ascii="Times New Roman" w:eastAsia="Times New Roman" w:hAnsi="Times New Roman" w:cs="Times New Roman"/>
          <w:color w:val="000000" w:themeColor="text1"/>
          <w:sz w:val="24"/>
          <w:szCs w:val="24"/>
          <w:lang w:eastAsia="tr-TR"/>
        </w:rPr>
        <w:t>4</w:t>
      </w:r>
      <w:r w:rsidR="00872244" w:rsidRPr="004735E4">
        <w:rPr>
          <w:rFonts w:ascii="Times New Roman" w:eastAsia="Times New Roman" w:hAnsi="Times New Roman" w:cs="Times New Roman"/>
          <w:color w:val="000000" w:themeColor="text1"/>
          <w:sz w:val="24"/>
          <w:szCs w:val="24"/>
          <w:lang w:eastAsia="tr-TR"/>
        </w:rPr>
        <w:t>) Rehberlik ve Teftiş Başkanı tarafından imzalanacak ilave yazı ve</w:t>
      </w:r>
      <w:r w:rsidR="007C2C3C" w:rsidRPr="004735E4">
        <w:rPr>
          <w:rFonts w:ascii="Times New Roman" w:eastAsia="Times New Roman" w:hAnsi="Times New Roman" w:cs="Times New Roman"/>
          <w:color w:val="000000" w:themeColor="text1"/>
          <w:sz w:val="24"/>
          <w:szCs w:val="24"/>
          <w:lang w:eastAsia="tr-TR"/>
        </w:rPr>
        <w:t xml:space="preserve"> onaylar aşağıda belirtilmiştir: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a) Grup </w:t>
      </w:r>
      <w:r w:rsidR="002831D0" w:rsidRPr="004735E4">
        <w:rPr>
          <w:rFonts w:ascii="Times New Roman" w:eastAsia="Times New Roman" w:hAnsi="Times New Roman" w:cs="Times New Roman"/>
          <w:color w:val="000000" w:themeColor="text1"/>
          <w:sz w:val="24"/>
          <w:szCs w:val="24"/>
          <w:lang w:eastAsia="tr-TR"/>
        </w:rPr>
        <w:t xml:space="preserve">başkanlıklarında </w:t>
      </w:r>
      <w:r w:rsidR="00872244" w:rsidRPr="004735E4">
        <w:rPr>
          <w:rFonts w:ascii="Times New Roman" w:eastAsia="Times New Roman" w:hAnsi="Times New Roman" w:cs="Times New Roman"/>
          <w:color w:val="000000" w:themeColor="text1"/>
          <w:sz w:val="24"/>
          <w:szCs w:val="24"/>
          <w:lang w:eastAsia="tr-TR"/>
        </w:rPr>
        <w:t xml:space="preserve">yürütülen iş teftişi faaliyetleri hariç, </w:t>
      </w:r>
      <w:r w:rsidR="002831D0">
        <w:rPr>
          <w:rFonts w:ascii="Times New Roman" w:eastAsia="Times New Roman" w:hAnsi="Times New Roman" w:cs="Times New Roman"/>
          <w:color w:val="000000" w:themeColor="text1"/>
          <w:sz w:val="24"/>
          <w:szCs w:val="24"/>
          <w:lang w:eastAsia="tr-TR"/>
        </w:rPr>
        <w:t>b</w:t>
      </w:r>
      <w:r w:rsidR="0089308C" w:rsidRPr="00ED59C6">
        <w:rPr>
          <w:rFonts w:ascii="Times New Roman" w:eastAsia="Times New Roman" w:hAnsi="Times New Roman" w:cs="Times New Roman"/>
          <w:color w:val="000000" w:themeColor="text1"/>
          <w:sz w:val="24"/>
          <w:szCs w:val="24"/>
          <w:lang w:eastAsia="tr-TR"/>
        </w:rPr>
        <w:t>akanlık</w:t>
      </w:r>
      <w:r w:rsidR="0089308C">
        <w:rPr>
          <w:rFonts w:ascii="Times New Roman" w:eastAsia="Times New Roman" w:hAnsi="Times New Roman" w:cs="Times New Roman"/>
          <w:color w:val="000000" w:themeColor="text1"/>
          <w:sz w:val="24"/>
          <w:szCs w:val="24"/>
          <w:lang w:eastAsia="tr-TR"/>
        </w:rPr>
        <w:t xml:space="preserve"> </w:t>
      </w:r>
      <w:r w:rsidR="00872244" w:rsidRPr="004735E4">
        <w:rPr>
          <w:rFonts w:ascii="Times New Roman" w:eastAsia="Times New Roman" w:hAnsi="Times New Roman" w:cs="Times New Roman"/>
          <w:color w:val="000000" w:themeColor="text1"/>
          <w:sz w:val="24"/>
          <w:szCs w:val="24"/>
          <w:lang w:eastAsia="tr-TR"/>
        </w:rPr>
        <w:t>müfettişler</w:t>
      </w:r>
      <w:r w:rsidR="0089308C">
        <w:rPr>
          <w:rFonts w:ascii="Times New Roman" w:eastAsia="Times New Roman" w:hAnsi="Times New Roman" w:cs="Times New Roman"/>
          <w:color w:val="000000" w:themeColor="text1"/>
          <w:sz w:val="24"/>
          <w:szCs w:val="24"/>
          <w:lang w:eastAsia="tr-TR"/>
        </w:rPr>
        <w:t>i</w:t>
      </w:r>
      <w:r w:rsidR="00872244" w:rsidRPr="004735E4">
        <w:rPr>
          <w:rFonts w:ascii="Times New Roman" w:eastAsia="Times New Roman" w:hAnsi="Times New Roman" w:cs="Times New Roman"/>
          <w:color w:val="000000" w:themeColor="text1"/>
          <w:sz w:val="24"/>
          <w:szCs w:val="24"/>
          <w:lang w:eastAsia="tr-TR"/>
        </w:rPr>
        <w:t xml:space="preserve"> tarafından düzenlenen her türlü raporların ilgili birim ve yetkili ma</w:t>
      </w:r>
      <w:r w:rsidR="007C2C3C" w:rsidRPr="004735E4">
        <w:rPr>
          <w:rFonts w:ascii="Times New Roman" w:eastAsia="Times New Roman" w:hAnsi="Times New Roman" w:cs="Times New Roman"/>
          <w:color w:val="000000" w:themeColor="text1"/>
          <w:sz w:val="24"/>
          <w:szCs w:val="24"/>
          <w:lang w:eastAsia="tr-TR"/>
        </w:rPr>
        <w:t>kamlara sevkine ilişkin yazılar,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b) Bakan onayı alınan teftiş, denetim, özel denetim, inceleme, araştırma, değerlendirme, ön inceleme ve disiplin soruşturması görevlerini yerine getirmek üzere </w:t>
      </w:r>
      <w:r w:rsidR="007C2C3C" w:rsidRPr="004735E4">
        <w:rPr>
          <w:rFonts w:ascii="Times New Roman" w:eastAsia="Times New Roman" w:hAnsi="Times New Roman" w:cs="Times New Roman"/>
          <w:color w:val="000000" w:themeColor="text1"/>
          <w:sz w:val="24"/>
          <w:szCs w:val="24"/>
          <w:lang w:eastAsia="tr-TR"/>
        </w:rPr>
        <w:t>müfettiş görevlendirme yazıları,</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c) </w:t>
      </w:r>
      <w:r w:rsidR="00BA64BD" w:rsidRPr="00BA64BD">
        <w:rPr>
          <w:rFonts w:ascii="Times New Roman" w:eastAsia="Times New Roman" w:hAnsi="Times New Roman" w:cs="Times New Roman"/>
          <w:color w:val="000000" w:themeColor="text1"/>
          <w:sz w:val="24"/>
          <w:szCs w:val="24"/>
          <w:lang w:eastAsia="tr-TR"/>
        </w:rPr>
        <w:t>Rehberlik ve Teftiş Başkanlığına intikal eden ancak müfettiş bilgisi ve tetkiki gerektirmeyen veya doğrudan ilgili birim, kurum ve kuruluşlar tarafından değerlendirilmesi gereken ihbar, şikâyet ve dil</w:t>
      </w:r>
      <w:r w:rsidR="00BA64BD">
        <w:rPr>
          <w:rFonts w:ascii="Times New Roman" w:eastAsia="Times New Roman" w:hAnsi="Times New Roman" w:cs="Times New Roman"/>
          <w:color w:val="000000" w:themeColor="text1"/>
          <w:sz w:val="24"/>
          <w:szCs w:val="24"/>
          <w:lang w:eastAsia="tr-TR"/>
        </w:rPr>
        <w:t>ekçelere</w:t>
      </w:r>
      <w:r w:rsidR="008A7B81">
        <w:rPr>
          <w:rFonts w:ascii="Times New Roman" w:eastAsia="Times New Roman" w:hAnsi="Times New Roman" w:cs="Times New Roman"/>
          <w:color w:val="000000" w:themeColor="text1"/>
          <w:sz w:val="24"/>
          <w:szCs w:val="24"/>
          <w:lang w:eastAsia="tr-TR"/>
        </w:rPr>
        <w:t xml:space="preserve"> ilişkin yazılar,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ç) Acil hallerde inceleme yapmak üzere bilahare </w:t>
      </w:r>
      <w:r w:rsidR="00D339B3">
        <w:rPr>
          <w:rFonts w:ascii="Times New Roman" w:eastAsia="Times New Roman" w:hAnsi="Times New Roman" w:cs="Times New Roman"/>
          <w:color w:val="000000" w:themeColor="text1"/>
          <w:sz w:val="24"/>
          <w:szCs w:val="24"/>
          <w:lang w:eastAsia="tr-TR"/>
        </w:rPr>
        <w:t>Bakan</w:t>
      </w:r>
      <w:r w:rsidR="003C27F4" w:rsidRPr="004735E4">
        <w:rPr>
          <w:rFonts w:ascii="Times New Roman" w:eastAsia="Times New Roman" w:hAnsi="Times New Roman" w:cs="Times New Roman"/>
          <w:color w:val="000000" w:themeColor="text1"/>
          <w:sz w:val="24"/>
          <w:szCs w:val="24"/>
          <w:lang w:eastAsia="tr-TR"/>
        </w:rPr>
        <w:t xml:space="preserve"> </w:t>
      </w:r>
      <w:r w:rsidR="00872244" w:rsidRPr="004735E4">
        <w:rPr>
          <w:rFonts w:ascii="Times New Roman" w:eastAsia="Times New Roman" w:hAnsi="Times New Roman" w:cs="Times New Roman"/>
          <w:color w:val="000000" w:themeColor="text1"/>
          <w:sz w:val="24"/>
          <w:szCs w:val="24"/>
          <w:lang w:eastAsia="tr-TR"/>
        </w:rPr>
        <w:t>oluru alınmak kaydıyla müfettişlerin doğrudan görevlendiri</w:t>
      </w:r>
      <w:r w:rsidR="007C2C3C" w:rsidRPr="004735E4">
        <w:rPr>
          <w:rFonts w:ascii="Times New Roman" w:eastAsia="Times New Roman" w:hAnsi="Times New Roman" w:cs="Times New Roman"/>
          <w:color w:val="000000" w:themeColor="text1"/>
          <w:sz w:val="24"/>
          <w:szCs w:val="24"/>
          <w:lang w:eastAsia="tr-TR"/>
        </w:rPr>
        <w:t>lmesine ilişkin yazı ve onaylar,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w:t>
      </w:r>
      <w:r w:rsidR="00AC3E2E">
        <w:rPr>
          <w:rFonts w:ascii="Times New Roman" w:eastAsia="Times New Roman" w:hAnsi="Times New Roman" w:cs="Times New Roman"/>
          <w:color w:val="000000" w:themeColor="text1"/>
          <w:sz w:val="24"/>
          <w:szCs w:val="24"/>
          <w:lang w:eastAsia="tr-TR"/>
        </w:rPr>
        <w:t>5</w:t>
      </w:r>
      <w:r w:rsidR="00872244" w:rsidRPr="004735E4">
        <w:rPr>
          <w:rFonts w:ascii="Times New Roman" w:eastAsia="Times New Roman" w:hAnsi="Times New Roman" w:cs="Times New Roman"/>
          <w:color w:val="000000" w:themeColor="text1"/>
          <w:sz w:val="24"/>
          <w:szCs w:val="24"/>
          <w:lang w:eastAsia="tr-TR"/>
        </w:rPr>
        <w:t>) Hukuk Hizmetleri Genel Müdürü tarafından imzalanacak ilave yazı ve</w:t>
      </w:r>
      <w:r w:rsidR="007B2E0E" w:rsidRPr="004735E4">
        <w:rPr>
          <w:rFonts w:ascii="Times New Roman" w:eastAsia="Times New Roman" w:hAnsi="Times New Roman" w:cs="Times New Roman"/>
          <w:color w:val="000000" w:themeColor="text1"/>
          <w:sz w:val="24"/>
          <w:szCs w:val="24"/>
          <w:lang w:eastAsia="tr-TR"/>
        </w:rPr>
        <w:t xml:space="preserve"> onaylar aşağıda belirtilmiştir: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a) Adalet Bakanlığına gönderilecek olan kanun </w:t>
      </w:r>
      <w:r w:rsidR="007B2E0E" w:rsidRPr="004735E4">
        <w:rPr>
          <w:rFonts w:ascii="Times New Roman" w:eastAsia="Times New Roman" w:hAnsi="Times New Roman" w:cs="Times New Roman"/>
          <w:color w:val="000000" w:themeColor="text1"/>
          <w:sz w:val="24"/>
          <w:szCs w:val="24"/>
          <w:lang w:eastAsia="tr-TR"/>
        </w:rPr>
        <w:t>yararına bozma teklifi yazıları,</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b) Birimlerden ilgili mevzuat uyarınca sorulan hukuki konular hakkında görüş</w:t>
      </w:r>
      <w:r w:rsidR="007B2E0E" w:rsidRPr="004735E4">
        <w:rPr>
          <w:rFonts w:ascii="Times New Roman" w:eastAsia="Times New Roman" w:hAnsi="Times New Roman" w:cs="Times New Roman"/>
          <w:color w:val="000000" w:themeColor="text1"/>
          <w:sz w:val="24"/>
          <w:szCs w:val="24"/>
          <w:lang w:eastAsia="tr-TR"/>
        </w:rPr>
        <w:t xml:space="preserve"> bildirilmesine ilişkin yazılar,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 xml:space="preserve">c) Diğer Bakanlıklar ile kurum ve kuruluşlardan </w:t>
      </w:r>
      <w:r w:rsidR="00995008" w:rsidRPr="004735E4">
        <w:rPr>
          <w:rFonts w:ascii="Times New Roman" w:eastAsia="Times New Roman" w:hAnsi="Times New Roman" w:cs="Times New Roman"/>
          <w:color w:val="000000" w:themeColor="text1"/>
          <w:sz w:val="24"/>
          <w:szCs w:val="24"/>
          <w:lang w:eastAsia="tr-TR"/>
        </w:rPr>
        <w:t xml:space="preserve">genel müdür </w:t>
      </w:r>
      <w:r w:rsidR="00872244" w:rsidRPr="004735E4">
        <w:rPr>
          <w:rFonts w:ascii="Times New Roman" w:eastAsia="Times New Roman" w:hAnsi="Times New Roman" w:cs="Times New Roman"/>
          <w:color w:val="000000" w:themeColor="text1"/>
          <w:sz w:val="24"/>
          <w:szCs w:val="24"/>
          <w:lang w:eastAsia="tr-TR"/>
        </w:rPr>
        <w:t>imzası ile Bakanlığa gönderilen mevzuat taslakları h</w:t>
      </w:r>
      <w:r w:rsidR="007B2E0E" w:rsidRPr="004735E4">
        <w:rPr>
          <w:rFonts w:ascii="Times New Roman" w:eastAsia="Times New Roman" w:hAnsi="Times New Roman" w:cs="Times New Roman"/>
          <w:color w:val="000000" w:themeColor="text1"/>
          <w:sz w:val="24"/>
          <w:szCs w:val="24"/>
          <w:lang w:eastAsia="tr-TR"/>
        </w:rPr>
        <w:t>akkında görüş bildirme yazıları,</w:t>
      </w:r>
    </w:p>
    <w:p w:rsidR="006129EE" w:rsidRPr="00E13822" w:rsidRDefault="00A56F79" w:rsidP="00E13822">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872244" w:rsidRPr="004735E4">
        <w:rPr>
          <w:rFonts w:ascii="Times New Roman" w:eastAsia="Times New Roman" w:hAnsi="Times New Roman" w:cs="Times New Roman"/>
          <w:color w:val="000000" w:themeColor="text1"/>
          <w:sz w:val="24"/>
          <w:szCs w:val="24"/>
          <w:lang w:eastAsia="tr-TR"/>
        </w:rPr>
        <w:t>ç) 659 sayılı Kanun Hükmünde Kararnamenin 5 inci maddesinin birinci ve ikinci fıkraların</w:t>
      </w:r>
      <w:r w:rsidR="00A343D8" w:rsidRPr="004735E4">
        <w:rPr>
          <w:rFonts w:ascii="Times New Roman" w:eastAsia="Times New Roman" w:hAnsi="Times New Roman" w:cs="Times New Roman"/>
          <w:color w:val="000000" w:themeColor="text1"/>
          <w:sz w:val="24"/>
          <w:szCs w:val="24"/>
          <w:lang w:eastAsia="tr-TR"/>
        </w:rPr>
        <w:t xml:space="preserve">da belirtilen usullere göre </w:t>
      </w:r>
      <w:proofErr w:type="spellStart"/>
      <w:r w:rsidR="00A343D8" w:rsidRPr="004735E4">
        <w:rPr>
          <w:rFonts w:ascii="Times New Roman" w:eastAsia="Times New Roman" w:hAnsi="Times New Roman" w:cs="Times New Roman"/>
          <w:color w:val="000000" w:themeColor="text1"/>
          <w:sz w:val="24"/>
          <w:szCs w:val="24"/>
          <w:lang w:eastAsia="tr-TR"/>
        </w:rPr>
        <w:t>muhâkemâ</w:t>
      </w:r>
      <w:r w:rsidR="00872244" w:rsidRPr="004735E4">
        <w:rPr>
          <w:rFonts w:ascii="Times New Roman" w:eastAsia="Times New Roman" w:hAnsi="Times New Roman" w:cs="Times New Roman"/>
          <w:color w:val="000000" w:themeColor="text1"/>
          <w:sz w:val="24"/>
          <w:szCs w:val="24"/>
          <w:lang w:eastAsia="tr-TR"/>
        </w:rPr>
        <w:t>t</w:t>
      </w:r>
      <w:proofErr w:type="spellEnd"/>
      <w:r w:rsidR="00872244" w:rsidRPr="004735E4">
        <w:rPr>
          <w:rFonts w:ascii="Times New Roman" w:eastAsia="Times New Roman" w:hAnsi="Times New Roman" w:cs="Times New Roman"/>
          <w:color w:val="000000" w:themeColor="text1"/>
          <w:sz w:val="24"/>
          <w:szCs w:val="24"/>
          <w:lang w:eastAsia="tr-TR"/>
        </w:rPr>
        <w:t xml:space="preserve"> hizmeti temin edilemeyen hallerde adli ve idari davalar ile icra takiplerini yürütmek üzere merkez ve taşra birim amirlerine temsil yetkisi veri</w:t>
      </w:r>
      <w:r w:rsidR="00C46F6D">
        <w:rPr>
          <w:rFonts w:ascii="Times New Roman" w:eastAsia="Times New Roman" w:hAnsi="Times New Roman" w:cs="Times New Roman"/>
          <w:color w:val="000000" w:themeColor="text1"/>
          <w:sz w:val="24"/>
          <w:szCs w:val="24"/>
          <w:lang w:eastAsia="tr-TR"/>
        </w:rPr>
        <w:t>lmesine ilişkin yazı ve onaylar,</w:t>
      </w:r>
    </w:p>
    <w:p w:rsidR="00A56F79" w:rsidRDefault="00BE37A0"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ab/>
      </w:r>
      <w:r w:rsidR="006D3571" w:rsidRPr="004735E4">
        <w:rPr>
          <w:rFonts w:ascii="Times New Roman" w:eastAsia="Times New Roman" w:hAnsi="Times New Roman" w:cs="Times New Roman"/>
          <w:b/>
          <w:bCs/>
          <w:color w:val="000000" w:themeColor="text1"/>
          <w:sz w:val="24"/>
          <w:szCs w:val="24"/>
          <w:lang w:eastAsia="tr-TR"/>
        </w:rPr>
        <w:t>Bağlı ve ilgili kuruluşlara ilişkin atama yetkileri</w:t>
      </w:r>
    </w:p>
    <w:p w:rsidR="00A56F79"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proofErr w:type="gramStart"/>
      <w:r w:rsidR="006D3571" w:rsidRPr="004735E4">
        <w:rPr>
          <w:rFonts w:ascii="Times New Roman" w:eastAsia="Times New Roman" w:hAnsi="Times New Roman" w:cs="Times New Roman"/>
          <w:b/>
          <w:bCs/>
          <w:color w:val="000000" w:themeColor="text1"/>
          <w:sz w:val="24"/>
          <w:szCs w:val="24"/>
          <w:lang w:eastAsia="tr-TR"/>
        </w:rPr>
        <w:t>MADDE 11-</w:t>
      </w:r>
      <w:r w:rsidR="006D3571" w:rsidRPr="004735E4">
        <w:rPr>
          <w:rFonts w:ascii="Times New Roman" w:eastAsia="Times New Roman" w:hAnsi="Times New Roman" w:cs="Times New Roman"/>
          <w:color w:val="000000" w:themeColor="text1"/>
          <w:sz w:val="24"/>
          <w:szCs w:val="24"/>
          <w:lang w:eastAsia="tr-TR"/>
        </w:rPr>
        <w:t xml:space="preserve"> (1) Bakanlık bağlı ve ilgili kuruluşlarının, 3 sayılı Üst Kademe Kamu Yöneticileri ile Kamu Kurum ve Kuruluşlarında Atama Usullerine Dair Cumhurbaşkanlığı Kararnamesinde ye</w:t>
      </w:r>
      <w:r w:rsidR="00E83EF9">
        <w:rPr>
          <w:rFonts w:ascii="Times New Roman" w:eastAsia="Times New Roman" w:hAnsi="Times New Roman" w:cs="Times New Roman"/>
          <w:color w:val="000000" w:themeColor="text1"/>
          <w:sz w:val="24"/>
          <w:szCs w:val="24"/>
          <w:lang w:eastAsia="tr-TR"/>
        </w:rPr>
        <w:t>r almayan kadro ve pozisyonların</w:t>
      </w:r>
      <w:r w:rsidR="006D3571" w:rsidRPr="004735E4">
        <w:rPr>
          <w:rFonts w:ascii="Times New Roman" w:eastAsia="Times New Roman" w:hAnsi="Times New Roman" w:cs="Times New Roman"/>
          <w:color w:val="000000" w:themeColor="text1"/>
          <w:sz w:val="24"/>
          <w:szCs w:val="24"/>
          <w:lang w:eastAsia="tr-TR"/>
        </w:rPr>
        <w:t>dan; müstakil ve bağlı daire başkanları, il müdürleri, il müdür yardımcıları, başkan yardımcıları ile eğitim, araştırma ve geliştirme merkezi başkanı ve yardımcıları Bakan tarafından, diğer personel ise Bakanlık bağlı ve ilgili kuruluşlarının en üst amiri tarafından atanır veya görevlendirilir.</w:t>
      </w:r>
      <w:proofErr w:type="gramEnd"/>
    </w:p>
    <w:p w:rsidR="00A56F79"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Yazışma usul ve esasları</w:t>
      </w:r>
    </w:p>
    <w:p w:rsidR="00A56F79"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MADDE 12-</w:t>
      </w:r>
      <w:r w:rsidR="006D3571" w:rsidRPr="004735E4">
        <w:rPr>
          <w:rFonts w:ascii="Times New Roman" w:eastAsia="Times New Roman" w:hAnsi="Times New Roman" w:cs="Times New Roman"/>
          <w:color w:val="000000" w:themeColor="text1"/>
          <w:sz w:val="24"/>
          <w:szCs w:val="24"/>
          <w:lang w:eastAsia="tr-TR"/>
        </w:rPr>
        <w:t xml:space="preserve"> (1) Yazışmalar, </w:t>
      </w:r>
      <w:r w:rsidR="00406058" w:rsidRPr="00406058">
        <w:rPr>
          <w:rFonts w:ascii="Times New Roman" w:eastAsia="Times New Roman" w:hAnsi="Times New Roman" w:cs="Times New Roman"/>
          <w:color w:val="000000" w:themeColor="text1"/>
          <w:sz w:val="24"/>
          <w:szCs w:val="24"/>
          <w:lang w:eastAsia="tr-TR"/>
        </w:rPr>
        <w:t>9/6/2020 tarihli ve 2646 sayılı Cumhurbaşkanı Kararı ile yürürlüğe konulan</w:t>
      </w:r>
      <w:r w:rsidR="00406058">
        <w:rPr>
          <w:rFonts w:ascii="Times New Roman" w:eastAsia="Times New Roman" w:hAnsi="Times New Roman" w:cs="Times New Roman"/>
          <w:color w:val="000000" w:themeColor="text1"/>
          <w:sz w:val="24"/>
          <w:szCs w:val="24"/>
          <w:lang w:eastAsia="tr-TR"/>
        </w:rPr>
        <w:t xml:space="preserve"> </w:t>
      </w:r>
      <w:r w:rsidR="006D3571" w:rsidRPr="004735E4">
        <w:rPr>
          <w:rFonts w:ascii="Times New Roman" w:eastAsia="Times New Roman" w:hAnsi="Times New Roman" w:cs="Times New Roman"/>
          <w:color w:val="000000" w:themeColor="text1"/>
          <w:sz w:val="24"/>
          <w:szCs w:val="24"/>
          <w:lang w:eastAsia="tr-TR"/>
        </w:rPr>
        <w:t xml:space="preserve">Resmi Yazışmalarda Uygulanacak Usul ve Esaslar Hakkında Yönetmelik ve bu Yönetmelik için çıkarılan </w:t>
      </w:r>
      <w:r w:rsidR="00A343D8" w:rsidRPr="004735E4">
        <w:rPr>
          <w:rFonts w:ascii="Times New Roman" w:eastAsia="Times New Roman" w:hAnsi="Times New Roman" w:cs="Times New Roman"/>
          <w:color w:val="000000" w:themeColor="text1"/>
          <w:sz w:val="24"/>
          <w:szCs w:val="24"/>
          <w:lang w:eastAsia="tr-TR"/>
        </w:rPr>
        <w:t>Kılavuz’da</w:t>
      </w:r>
      <w:r w:rsidR="006D3571" w:rsidRPr="004735E4">
        <w:rPr>
          <w:rFonts w:ascii="Times New Roman" w:eastAsia="Times New Roman" w:hAnsi="Times New Roman" w:cs="Times New Roman"/>
          <w:color w:val="000000" w:themeColor="text1"/>
          <w:sz w:val="24"/>
          <w:szCs w:val="24"/>
          <w:lang w:eastAsia="tr-TR"/>
        </w:rPr>
        <w:t xml:space="preserve"> yer alan hükü</w:t>
      </w:r>
      <w:r w:rsidR="00C27AA2">
        <w:rPr>
          <w:rFonts w:ascii="Times New Roman" w:eastAsia="Times New Roman" w:hAnsi="Times New Roman" w:cs="Times New Roman"/>
          <w:color w:val="000000" w:themeColor="text1"/>
          <w:sz w:val="24"/>
          <w:szCs w:val="24"/>
          <w:lang w:eastAsia="tr-TR"/>
        </w:rPr>
        <w:t>m ve örneklere göre yapılır</w:t>
      </w:r>
      <w:r w:rsidR="006D3571" w:rsidRPr="004735E4">
        <w:rPr>
          <w:rFonts w:ascii="Times New Roman" w:eastAsia="Times New Roman" w:hAnsi="Times New Roman" w:cs="Times New Roman"/>
          <w:color w:val="000000" w:themeColor="text1"/>
          <w:sz w:val="24"/>
          <w:szCs w:val="24"/>
          <w:lang w:eastAsia="tr-TR"/>
        </w:rPr>
        <w:t>.</w:t>
      </w:r>
    </w:p>
    <w:p w:rsidR="00A56F79"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Hüküm bulunmayan haller</w:t>
      </w:r>
    </w:p>
    <w:p w:rsidR="00A56F79"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MADDE 13-</w:t>
      </w:r>
      <w:r w:rsidR="006D3571" w:rsidRPr="004735E4">
        <w:rPr>
          <w:rFonts w:ascii="Times New Roman" w:eastAsia="Times New Roman" w:hAnsi="Times New Roman" w:cs="Times New Roman"/>
          <w:color w:val="000000" w:themeColor="text1"/>
          <w:sz w:val="24"/>
          <w:szCs w:val="24"/>
          <w:lang w:eastAsia="tr-TR"/>
        </w:rPr>
        <w:t xml:space="preserve"> (1) Bu Yönergede hüküm bulunmayan hallerde yapılması gereken iş ve işlemler ile imza yetkileri, düzenleme yapılıncaya kadar Bakan tarafından belirlenir. Bu suretle yapılacak olan iş ve işlemler </w:t>
      </w:r>
      <w:r w:rsidR="003D7DC0">
        <w:rPr>
          <w:rFonts w:ascii="Times New Roman" w:eastAsia="Times New Roman" w:hAnsi="Times New Roman" w:cs="Times New Roman"/>
          <w:color w:val="000000" w:themeColor="text1"/>
          <w:sz w:val="24"/>
          <w:szCs w:val="24"/>
          <w:lang w:eastAsia="tr-TR"/>
        </w:rPr>
        <w:t>Strateji Geliştirme Başkanlığı</w:t>
      </w:r>
      <w:r w:rsidR="006D3571" w:rsidRPr="004735E4">
        <w:rPr>
          <w:rFonts w:ascii="Times New Roman" w:eastAsia="Times New Roman" w:hAnsi="Times New Roman" w:cs="Times New Roman"/>
          <w:color w:val="000000" w:themeColor="text1"/>
          <w:sz w:val="24"/>
          <w:szCs w:val="24"/>
          <w:lang w:eastAsia="tr-TR"/>
        </w:rPr>
        <w:t xml:space="preserve"> koordinasyonunda yerine getirilir.</w:t>
      </w:r>
    </w:p>
    <w:p w:rsidR="00A56F79" w:rsidRDefault="00A56F79" w:rsidP="007D1F2D">
      <w:pPr>
        <w:tabs>
          <w:tab w:val="left" w:pos="426"/>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color w:val="000000" w:themeColor="text1"/>
          <w:sz w:val="24"/>
          <w:szCs w:val="24"/>
          <w:lang w:eastAsia="tr-TR"/>
        </w:rPr>
        <w:t>(2) İmza yetkilerinin kullanılmasında tereddüt bulunması halinde Strateji Geliştirme Başkanlığının görüşüne başvurulur.</w:t>
      </w:r>
    </w:p>
    <w:p w:rsidR="00A56F79"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Yürürlükten kaldırılan hükümler</w:t>
      </w:r>
    </w:p>
    <w:p w:rsidR="00A56F79" w:rsidRPr="00E13822"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MADDE 14-</w:t>
      </w:r>
      <w:r w:rsidR="006D3571" w:rsidRPr="004735E4">
        <w:rPr>
          <w:rFonts w:ascii="Times New Roman" w:eastAsia="Times New Roman" w:hAnsi="Times New Roman" w:cs="Times New Roman"/>
          <w:color w:val="000000" w:themeColor="text1"/>
          <w:sz w:val="24"/>
          <w:szCs w:val="24"/>
          <w:lang w:eastAsia="tr-TR"/>
        </w:rPr>
        <w:t xml:space="preserve"> (1) </w:t>
      </w:r>
      <w:r w:rsidR="00B977E8" w:rsidRPr="00E13822">
        <w:rPr>
          <w:rFonts w:ascii="Times New Roman" w:eastAsia="Times New Roman" w:hAnsi="Times New Roman" w:cs="Times New Roman"/>
          <w:color w:val="000000" w:themeColor="text1"/>
          <w:sz w:val="24"/>
          <w:szCs w:val="24"/>
          <w:lang w:eastAsia="tr-TR"/>
        </w:rPr>
        <w:t>3/10/2024</w:t>
      </w:r>
      <w:r w:rsidR="006D3571" w:rsidRPr="00E13822">
        <w:rPr>
          <w:rFonts w:ascii="Times New Roman" w:eastAsia="Times New Roman" w:hAnsi="Times New Roman" w:cs="Times New Roman"/>
          <w:color w:val="000000" w:themeColor="text1"/>
          <w:sz w:val="24"/>
          <w:szCs w:val="24"/>
          <w:lang w:eastAsia="tr-TR"/>
        </w:rPr>
        <w:t xml:space="preserve"> tarihli ve </w:t>
      </w:r>
      <w:r w:rsidR="00B977E8" w:rsidRPr="00E13822">
        <w:rPr>
          <w:rFonts w:ascii="Times New Roman" w:eastAsia="Times New Roman" w:hAnsi="Times New Roman" w:cs="Times New Roman"/>
          <w:color w:val="000000" w:themeColor="text1"/>
          <w:sz w:val="24"/>
          <w:szCs w:val="24"/>
          <w:lang w:eastAsia="tr-TR"/>
        </w:rPr>
        <w:t>280</w:t>
      </w:r>
      <w:r w:rsidR="006D3571" w:rsidRPr="00E13822">
        <w:rPr>
          <w:rFonts w:ascii="Times New Roman" w:eastAsia="Times New Roman" w:hAnsi="Times New Roman" w:cs="Times New Roman"/>
          <w:color w:val="000000" w:themeColor="text1"/>
          <w:sz w:val="24"/>
          <w:szCs w:val="24"/>
          <w:lang w:eastAsia="tr-TR"/>
        </w:rPr>
        <w:t xml:space="preserve"> sayılı </w:t>
      </w:r>
      <w:r w:rsidR="00143249" w:rsidRPr="00E13822">
        <w:rPr>
          <w:rFonts w:ascii="Times New Roman" w:eastAsia="Times New Roman" w:hAnsi="Times New Roman" w:cs="Times New Roman"/>
          <w:color w:val="000000" w:themeColor="text1"/>
          <w:sz w:val="24"/>
          <w:szCs w:val="24"/>
          <w:lang w:eastAsia="tr-TR"/>
        </w:rPr>
        <w:t xml:space="preserve">Bakan onayı ile </w:t>
      </w:r>
      <w:r w:rsidR="006D3571" w:rsidRPr="00E13822">
        <w:rPr>
          <w:rFonts w:ascii="Times New Roman" w:eastAsia="Times New Roman" w:hAnsi="Times New Roman" w:cs="Times New Roman"/>
          <w:color w:val="000000" w:themeColor="text1"/>
          <w:sz w:val="24"/>
          <w:szCs w:val="24"/>
          <w:lang w:eastAsia="tr-TR"/>
        </w:rPr>
        <w:t>yürürlüğe konulan Çalışma ve Sosyal Güvenlik Bakanlığı İmza Yetkileri ve Yetki Devri Yönergesi yürürlükten kaldırılmıştır.</w:t>
      </w:r>
    </w:p>
    <w:p w:rsidR="00A56F79"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Yürürlük</w:t>
      </w:r>
    </w:p>
    <w:p w:rsidR="00A56F79"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MADDE 15-</w:t>
      </w:r>
      <w:r w:rsidR="006D3571" w:rsidRPr="004735E4">
        <w:rPr>
          <w:rFonts w:ascii="Times New Roman" w:eastAsia="Times New Roman" w:hAnsi="Times New Roman" w:cs="Times New Roman"/>
          <w:color w:val="000000" w:themeColor="text1"/>
          <w:sz w:val="24"/>
          <w:szCs w:val="24"/>
          <w:lang w:eastAsia="tr-TR"/>
        </w:rPr>
        <w:t xml:space="preserve"> (1) Bu Yönerge </w:t>
      </w:r>
      <w:r w:rsidR="00D23D00">
        <w:rPr>
          <w:rFonts w:ascii="Times New Roman" w:eastAsia="Times New Roman" w:hAnsi="Times New Roman" w:cs="Times New Roman"/>
          <w:color w:val="000000" w:themeColor="text1"/>
          <w:sz w:val="24"/>
          <w:szCs w:val="24"/>
          <w:lang w:eastAsia="tr-TR"/>
        </w:rPr>
        <w:t xml:space="preserve">Bakan </w:t>
      </w:r>
      <w:r w:rsidR="006D3571" w:rsidRPr="004735E4">
        <w:rPr>
          <w:rFonts w:ascii="Times New Roman" w:eastAsia="Times New Roman" w:hAnsi="Times New Roman" w:cs="Times New Roman"/>
          <w:color w:val="000000" w:themeColor="text1"/>
          <w:sz w:val="24"/>
          <w:szCs w:val="24"/>
          <w:lang w:eastAsia="tr-TR"/>
        </w:rPr>
        <w:t>onayı tarihinde yürürlüğe girer.</w:t>
      </w:r>
    </w:p>
    <w:p w:rsidR="00A56F79"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Yürütme</w:t>
      </w:r>
    </w:p>
    <w:p w:rsidR="006D3571" w:rsidRPr="004735E4" w:rsidRDefault="00A56F79" w:rsidP="007D1F2D">
      <w:pPr>
        <w:tabs>
          <w:tab w:val="left" w:pos="426"/>
        </w:tabs>
        <w:spacing w:after="0" w:line="24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sidR="006D3571" w:rsidRPr="004735E4">
        <w:rPr>
          <w:rFonts w:ascii="Times New Roman" w:eastAsia="Times New Roman" w:hAnsi="Times New Roman" w:cs="Times New Roman"/>
          <w:b/>
          <w:bCs/>
          <w:color w:val="000000" w:themeColor="text1"/>
          <w:sz w:val="24"/>
          <w:szCs w:val="24"/>
          <w:lang w:eastAsia="tr-TR"/>
        </w:rPr>
        <w:t>MADDE 16-</w:t>
      </w:r>
      <w:r w:rsidR="006D3571" w:rsidRPr="004735E4">
        <w:rPr>
          <w:rFonts w:ascii="Times New Roman" w:eastAsia="Times New Roman" w:hAnsi="Times New Roman" w:cs="Times New Roman"/>
          <w:color w:val="000000" w:themeColor="text1"/>
          <w:sz w:val="24"/>
          <w:szCs w:val="24"/>
          <w:lang w:eastAsia="tr-TR"/>
        </w:rPr>
        <w:t xml:space="preserve"> (1) Bu Yönerge hükümlerini Çalışma ve Sosyal Güvenlik Bakanı yürütür.</w:t>
      </w:r>
    </w:p>
    <w:p w:rsidR="00807635" w:rsidRDefault="00807635" w:rsidP="00807635">
      <w:pPr>
        <w:spacing w:after="0"/>
        <w:jc w:val="both"/>
        <w:rPr>
          <w:rFonts w:ascii="Times New Roman" w:hAnsi="Times New Roman" w:cs="Times New Roman"/>
          <w:color w:val="000000" w:themeColor="text1"/>
          <w:sz w:val="24"/>
          <w:szCs w:val="24"/>
        </w:rPr>
        <w:sectPr w:rsidR="00807635" w:rsidSect="00B901F1">
          <w:footerReference w:type="default" r:id="rId8"/>
          <w:pgSz w:w="11906" w:h="16838"/>
          <w:pgMar w:top="1418" w:right="991" w:bottom="1276" w:left="1134" w:header="709" w:footer="709" w:gutter="0"/>
          <w:cols w:space="708"/>
          <w:docGrid w:linePitch="360"/>
        </w:sectPr>
      </w:pPr>
    </w:p>
    <w:p w:rsidR="006D3571" w:rsidRPr="004735E4" w:rsidRDefault="005D2864" w:rsidP="00807635">
      <w:pPr>
        <w:spacing w:after="0"/>
        <w:ind w:hanging="567"/>
        <w:jc w:val="both"/>
        <w:rPr>
          <w:rFonts w:ascii="Times New Roman" w:hAnsi="Times New Roman" w:cs="Times New Roman"/>
          <w:color w:val="000000" w:themeColor="text1"/>
          <w:sz w:val="24"/>
          <w:szCs w:val="24"/>
        </w:rPr>
      </w:pPr>
      <w:r w:rsidRPr="005D2864">
        <w:rPr>
          <w:noProof/>
          <w:lang w:eastAsia="tr-TR"/>
        </w:rPr>
        <w:lastRenderedPageBreak/>
        <w:drawing>
          <wp:inline distT="0" distB="0" distL="0" distR="0">
            <wp:extent cx="10064321" cy="5295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1881" cy="5299878"/>
                    </a:xfrm>
                    <a:prstGeom prst="rect">
                      <a:avLst/>
                    </a:prstGeom>
                    <a:noFill/>
                    <a:ln>
                      <a:noFill/>
                    </a:ln>
                  </pic:spPr>
                </pic:pic>
              </a:graphicData>
            </a:graphic>
          </wp:inline>
        </w:drawing>
      </w:r>
    </w:p>
    <w:sectPr w:rsidR="006D3571" w:rsidRPr="004735E4" w:rsidSect="000329B4">
      <w:pgSz w:w="16838" w:h="11906" w:orient="landscape"/>
      <w:pgMar w:top="1134" w:right="678" w:bottom="99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09" w:rsidRDefault="00712409" w:rsidP="00E00BA8">
      <w:pPr>
        <w:spacing w:after="0" w:line="240" w:lineRule="auto"/>
      </w:pPr>
      <w:r>
        <w:separator/>
      </w:r>
    </w:p>
  </w:endnote>
  <w:endnote w:type="continuationSeparator" w:id="0">
    <w:p w:rsidR="00712409" w:rsidRDefault="00712409" w:rsidP="00E0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90042"/>
      <w:docPartObj>
        <w:docPartGallery w:val="Page Numbers (Bottom of Page)"/>
        <w:docPartUnique/>
      </w:docPartObj>
    </w:sdtPr>
    <w:sdtEndPr/>
    <w:sdtContent>
      <w:p w:rsidR="00B901F1" w:rsidRDefault="00B901F1">
        <w:pPr>
          <w:pStyle w:val="AltBilgi"/>
          <w:jc w:val="center"/>
        </w:pPr>
        <w:r>
          <w:rPr>
            <w:noProof/>
            <w:lang w:eastAsia="tr-TR"/>
          </w:rPr>
          <mc:AlternateContent>
            <mc:Choice Requires="wps">
              <w:drawing>
                <wp:inline distT="0" distB="0" distL="0" distR="0">
                  <wp:extent cx="5467350" cy="45085"/>
                  <wp:effectExtent l="9525" t="9525" r="0" b="2540"/>
                  <wp:docPr id="3" name="Akış Çizelgesi: Karar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97D7F29" id="_x0000_t110" coordsize="21600,21600" o:spt="110" path="m10800,l,10800,10800,21600,21600,10800xe">
                  <v:stroke joinstyle="miter"/>
                  <v:path gradientshapeok="t" o:connecttype="rect" textboxrect="5400,5400,16200,16200"/>
                </v:shapetype>
                <v:shape id="Akış Çizelgesi: Karar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" fillcolor="black" stroked="f">
                  <v:fill r:id="rId1" o:title="" type="pattern"/>
                  <w10:anchorlock/>
                </v:shape>
              </w:pict>
            </mc:Fallback>
          </mc:AlternateContent>
        </w:r>
      </w:p>
      <w:p w:rsidR="00B901F1" w:rsidRDefault="00B901F1">
        <w:pPr>
          <w:pStyle w:val="AltBilgi"/>
          <w:jc w:val="center"/>
        </w:pPr>
        <w:r>
          <w:fldChar w:fldCharType="begin"/>
        </w:r>
        <w:r>
          <w:instrText>PAGE    \* MERGEFORMAT</w:instrText>
        </w:r>
        <w:r>
          <w:fldChar w:fldCharType="separate"/>
        </w:r>
        <w:r w:rsidR="00324241">
          <w:rPr>
            <w:noProof/>
          </w:rPr>
          <w:t>6</w:t>
        </w:r>
        <w:r>
          <w:fldChar w:fldCharType="end"/>
        </w:r>
      </w:p>
    </w:sdtContent>
  </w:sdt>
  <w:p w:rsidR="00B901F1" w:rsidRDefault="00B901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09" w:rsidRDefault="00712409" w:rsidP="00E00BA8">
      <w:pPr>
        <w:spacing w:after="0" w:line="240" w:lineRule="auto"/>
      </w:pPr>
      <w:r>
        <w:separator/>
      </w:r>
    </w:p>
  </w:footnote>
  <w:footnote w:type="continuationSeparator" w:id="0">
    <w:p w:rsidR="00712409" w:rsidRDefault="00712409" w:rsidP="00E00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281"/>
    <w:multiLevelType w:val="hybridMultilevel"/>
    <w:tmpl w:val="2B002CCE"/>
    <w:lvl w:ilvl="0" w:tplc="E308630C">
      <w:start w:val="1"/>
      <w:numFmt w:val="decimal"/>
      <w:lvlText w:val="%1.1.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C434B5"/>
    <w:multiLevelType w:val="multilevel"/>
    <w:tmpl w:val="8E2CCCD0"/>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63546A"/>
    <w:multiLevelType w:val="multilevel"/>
    <w:tmpl w:val="17D6B0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7D4E8D"/>
    <w:multiLevelType w:val="hybridMultilevel"/>
    <w:tmpl w:val="A1027888"/>
    <w:lvl w:ilvl="0" w:tplc="C842FE3A">
      <w:start w:val="1"/>
      <w:numFmt w:val="decimal"/>
      <w:lvlText w:val="%1.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68"/>
    <w:rsid w:val="00004B4F"/>
    <w:rsid w:val="000256E1"/>
    <w:rsid w:val="000329B4"/>
    <w:rsid w:val="00051BF5"/>
    <w:rsid w:val="000521BA"/>
    <w:rsid w:val="0006383B"/>
    <w:rsid w:val="00092CD3"/>
    <w:rsid w:val="00095E38"/>
    <w:rsid w:val="000960E9"/>
    <w:rsid w:val="0009647D"/>
    <w:rsid w:val="000B3CC6"/>
    <w:rsid w:val="000B4FB4"/>
    <w:rsid w:val="000B5135"/>
    <w:rsid w:val="000E1999"/>
    <w:rsid w:val="00104FA0"/>
    <w:rsid w:val="00123963"/>
    <w:rsid w:val="00142A1F"/>
    <w:rsid w:val="00143249"/>
    <w:rsid w:val="0015365D"/>
    <w:rsid w:val="00157D7B"/>
    <w:rsid w:val="00191027"/>
    <w:rsid w:val="001A5F9A"/>
    <w:rsid w:val="001C6392"/>
    <w:rsid w:val="001D02BE"/>
    <w:rsid w:val="001E40CB"/>
    <w:rsid w:val="00212849"/>
    <w:rsid w:val="002157BE"/>
    <w:rsid w:val="002278C4"/>
    <w:rsid w:val="002366CE"/>
    <w:rsid w:val="002577B0"/>
    <w:rsid w:val="0027301D"/>
    <w:rsid w:val="002831D0"/>
    <w:rsid w:val="002973ED"/>
    <w:rsid w:val="002A166C"/>
    <w:rsid w:val="002A200C"/>
    <w:rsid w:val="002D404C"/>
    <w:rsid w:val="002D61CB"/>
    <w:rsid w:val="002F4B8E"/>
    <w:rsid w:val="00307A70"/>
    <w:rsid w:val="00324241"/>
    <w:rsid w:val="00371730"/>
    <w:rsid w:val="0037715A"/>
    <w:rsid w:val="003B205A"/>
    <w:rsid w:val="003B4322"/>
    <w:rsid w:val="003C27F4"/>
    <w:rsid w:val="003D7DC0"/>
    <w:rsid w:val="003F59CA"/>
    <w:rsid w:val="004011D1"/>
    <w:rsid w:val="00406058"/>
    <w:rsid w:val="0040698D"/>
    <w:rsid w:val="00407C6C"/>
    <w:rsid w:val="00415826"/>
    <w:rsid w:val="00437CC7"/>
    <w:rsid w:val="004443CD"/>
    <w:rsid w:val="00446835"/>
    <w:rsid w:val="00457075"/>
    <w:rsid w:val="00460AE8"/>
    <w:rsid w:val="004735E4"/>
    <w:rsid w:val="0047784D"/>
    <w:rsid w:val="004A0A87"/>
    <w:rsid w:val="004E3E40"/>
    <w:rsid w:val="00501F71"/>
    <w:rsid w:val="005365DC"/>
    <w:rsid w:val="0054457A"/>
    <w:rsid w:val="00555703"/>
    <w:rsid w:val="00562065"/>
    <w:rsid w:val="0056758C"/>
    <w:rsid w:val="00572BC9"/>
    <w:rsid w:val="00577C83"/>
    <w:rsid w:val="005830D4"/>
    <w:rsid w:val="005D0E6F"/>
    <w:rsid w:val="005D2864"/>
    <w:rsid w:val="005D7F7A"/>
    <w:rsid w:val="005E4FC2"/>
    <w:rsid w:val="005E5D5D"/>
    <w:rsid w:val="005F35E4"/>
    <w:rsid w:val="006129EE"/>
    <w:rsid w:val="006255F0"/>
    <w:rsid w:val="00631463"/>
    <w:rsid w:val="006370F0"/>
    <w:rsid w:val="006413FB"/>
    <w:rsid w:val="00651756"/>
    <w:rsid w:val="00651A85"/>
    <w:rsid w:val="0066318D"/>
    <w:rsid w:val="006B40FA"/>
    <w:rsid w:val="006C40E8"/>
    <w:rsid w:val="006C6983"/>
    <w:rsid w:val="006D0D0F"/>
    <w:rsid w:val="006D3571"/>
    <w:rsid w:val="006E6592"/>
    <w:rsid w:val="006E7E2F"/>
    <w:rsid w:val="006F2868"/>
    <w:rsid w:val="00706D8E"/>
    <w:rsid w:val="00712409"/>
    <w:rsid w:val="00720DA2"/>
    <w:rsid w:val="007568E4"/>
    <w:rsid w:val="00790256"/>
    <w:rsid w:val="00791D08"/>
    <w:rsid w:val="007B1CA6"/>
    <w:rsid w:val="007B2E0E"/>
    <w:rsid w:val="007B63F2"/>
    <w:rsid w:val="007C2C3C"/>
    <w:rsid w:val="007D1F2D"/>
    <w:rsid w:val="007E44EC"/>
    <w:rsid w:val="007F457C"/>
    <w:rsid w:val="0080006D"/>
    <w:rsid w:val="00802270"/>
    <w:rsid w:val="00807635"/>
    <w:rsid w:val="00811183"/>
    <w:rsid w:val="00813225"/>
    <w:rsid w:val="00821001"/>
    <w:rsid w:val="00841E40"/>
    <w:rsid w:val="00843D8F"/>
    <w:rsid w:val="00844B34"/>
    <w:rsid w:val="00844F13"/>
    <w:rsid w:val="008477CA"/>
    <w:rsid w:val="008658B9"/>
    <w:rsid w:val="00872244"/>
    <w:rsid w:val="00873B0B"/>
    <w:rsid w:val="0089308C"/>
    <w:rsid w:val="008A304F"/>
    <w:rsid w:val="008A77AD"/>
    <w:rsid w:val="008A7B81"/>
    <w:rsid w:val="008B02B4"/>
    <w:rsid w:val="008C60BF"/>
    <w:rsid w:val="008D66CA"/>
    <w:rsid w:val="008F1EBB"/>
    <w:rsid w:val="008F54C1"/>
    <w:rsid w:val="009221EA"/>
    <w:rsid w:val="00942B3F"/>
    <w:rsid w:val="00963DF9"/>
    <w:rsid w:val="00966998"/>
    <w:rsid w:val="009847BF"/>
    <w:rsid w:val="00995008"/>
    <w:rsid w:val="009C5082"/>
    <w:rsid w:val="00A069EE"/>
    <w:rsid w:val="00A11ADE"/>
    <w:rsid w:val="00A2134D"/>
    <w:rsid w:val="00A343D8"/>
    <w:rsid w:val="00A45CC0"/>
    <w:rsid w:val="00A56F79"/>
    <w:rsid w:val="00A62A91"/>
    <w:rsid w:val="00A87083"/>
    <w:rsid w:val="00AB40D4"/>
    <w:rsid w:val="00AB67BB"/>
    <w:rsid w:val="00AC3E2E"/>
    <w:rsid w:val="00AE3DCF"/>
    <w:rsid w:val="00AF6F34"/>
    <w:rsid w:val="00B111BF"/>
    <w:rsid w:val="00B32DCC"/>
    <w:rsid w:val="00B45FB2"/>
    <w:rsid w:val="00B73B09"/>
    <w:rsid w:val="00B81567"/>
    <w:rsid w:val="00B82C02"/>
    <w:rsid w:val="00B901F1"/>
    <w:rsid w:val="00B941C6"/>
    <w:rsid w:val="00B977E8"/>
    <w:rsid w:val="00BA64BD"/>
    <w:rsid w:val="00BB4F3D"/>
    <w:rsid w:val="00BC436B"/>
    <w:rsid w:val="00BC69D7"/>
    <w:rsid w:val="00BE2B7A"/>
    <w:rsid w:val="00BE37A0"/>
    <w:rsid w:val="00BF64CD"/>
    <w:rsid w:val="00C12774"/>
    <w:rsid w:val="00C21F16"/>
    <w:rsid w:val="00C23E21"/>
    <w:rsid w:val="00C26E0C"/>
    <w:rsid w:val="00C27AA2"/>
    <w:rsid w:val="00C46F6D"/>
    <w:rsid w:val="00C727C0"/>
    <w:rsid w:val="00C96331"/>
    <w:rsid w:val="00CC0DFD"/>
    <w:rsid w:val="00CC128F"/>
    <w:rsid w:val="00CC4394"/>
    <w:rsid w:val="00CD6D26"/>
    <w:rsid w:val="00CD7A01"/>
    <w:rsid w:val="00CE6149"/>
    <w:rsid w:val="00CF6EED"/>
    <w:rsid w:val="00D05668"/>
    <w:rsid w:val="00D11C5F"/>
    <w:rsid w:val="00D23D00"/>
    <w:rsid w:val="00D2501B"/>
    <w:rsid w:val="00D339B3"/>
    <w:rsid w:val="00D35D42"/>
    <w:rsid w:val="00D512DB"/>
    <w:rsid w:val="00D665C9"/>
    <w:rsid w:val="00D7409C"/>
    <w:rsid w:val="00D80D62"/>
    <w:rsid w:val="00D80FC7"/>
    <w:rsid w:val="00D825E5"/>
    <w:rsid w:val="00D83779"/>
    <w:rsid w:val="00D875A9"/>
    <w:rsid w:val="00DB6259"/>
    <w:rsid w:val="00DB65D6"/>
    <w:rsid w:val="00DC5936"/>
    <w:rsid w:val="00DC5CFD"/>
    <w:rsid w:val="00DD105E"/>
    <w:rsid w:val="00DD1A3D"/>
    <w:rsid w:val="00DD34FA"/>
    <w:rsid w:val="00DF3E90"/>
    <w:rsid w:val="00DF72A3"/>
    <w:rsid w:val="00E00BA8"/>
    <w:rsid w:val="00E0326B"/>
    <w:rsid w:val="00E13822"/>
    <w:rsid w:val="00E2667B"/>
    <w:rsid w:val="00E513F2"/>
    <w:rsid w:val="00E521F9"/>
    <w:rsid w:val="00E554BE"/>
    <w:rsid w:val="00E609A7"/>
    <w:rsid w:val="00E665D5"/>
    <w:rsid w:val="00E83EF9"/>
    <w:rsid w:val="00E84323"/>
    <w:rsid w:val="00EA5BB4"/>
    <w:rsid w:val="00ED59C6"/>
    <w:rsid w:val="00EE14FF"/>
    <w:rsid w:val="00F172DE"/>
    <w:rsid w:val="00F26B03"/>
    <w:rsid w:val="00F423D9"/>
    <w:rsid w:val="00F4442D"/>
    <w:rsid w:val="00F637BE"/>
    <w:rsid w:val="00F71100"/>
    <w:rsid w:val="00F8072E"/>
    <w:rsid w:val="00F87290"/>
    <w:rsid w:val="00F922EE"/>
    <w:rsid w:val="00FB414D"/>
    <w:rsid w:val="00FC0C89"/>
    <w:rsid w:val="00FE1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79402"/>
  <w15:chartTrackingRefBased/>
  <w15:docId w15:val="{98A94F59-B473-43AD-A03E-847F312F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42B3F"/>
    <w:pPr>
      <w:keepNext/>
      <w:keepLines/>
      <w:numPr>
        <w:numId w:val="4"/>
      </w:numPr>
      <w:spacing w:before="240" w:after="0"/>
      <w:ind w:hanging="36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942B3F"/>
    <w:pPr>
      <w:keepNext/>
      <w:keepLines/>
      <w:tabs>
        <w:tab w:val="num" w:pos="720"/>
      </w:tabs>
      <w:spacing w:before="40" w:after="0"/>
      <w:ind w:left="720" w:hanging="360"/>
      <w:outlineLvl w:val="1"/>
    </w:pPr>
    <w:rPr>
      <w:rFonts w:ascii="Times New Roman" w:eastAsiaTheme="majorEastAsia" w:hAnsi="Times New Roman" w:cstheme="majorBidi"/>
      <w:sz w:val="24"/>
      <w:szCs w:val="26"/>
    </w:rPr>
  </w:style>
  <w:style w:type="paragraph" w:styleId="Balk3">
    <w:name w:val="heading 3"/>
    <w:basedOn w:val="Normal"/>
    <w:next w:val="Normal"/>
    <w:link w:val="Balk3Char"/>
    <w:uiPriority w:val="9"/>
    <w:unhideWhenUsed/>
    <w:qFormat/>
    <w:rsid w:val="00942B3F"/>
    <w:pPr>
      <w:keepNext/>
      <w:keepLines/>
      <w:tabs>
        <w:tab w:val="num" w:pos="720"/>
      </w:tabs>
      <w:spacing w:before="40" w:after="0"/>
      <w:ind w:left="720" w:hanging="360"/>
      <w:outlineLvl w:val="2"/>
    </w:pPr>
    <w:rPr>
      <w:rFonts w:ascii="Times New Roman" w:eastAsiaTheme="majorEastAsia" w:hAnsi="Times New Roman"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Balk2"/>
    <w:next w:val="Normal"/>
    <w:autoRedefine/>
    <w:uiPriority w:val="39"/>
    <w:unhideWhenUsed/>
    <w:rsid w:val="005F35E4"/>
    <w:pPr>
      <w:spacing w:after="100"/>
      <w:ind w:left="220"/>
    </w:pPr>
  </w:style>
  <w:style w:type="character" w:customStyle="1" w:styleId="Balk2Char">
    <w:name w:val="Başlık 2 Char"/>
    <w:basedOn w:val="VarsaylanParagrafYazTipi"/>
    <w:link w:val="Balk2"/>
    <w:uiPriority w:val="9"/>
    <w:rsid w:val="00942B3F"/>
    <w:rPr>
      <w:rFonts w:ascii="Times New Roman" w:eastAsiaTheme="majorEastAsia" w:hAnsi="Times New Roman" w:cstheme="majorBidi"/>
      <w:sz w:val="24"/>
      <w:szCs w:val="26"/>
    </w:rPr>
  </w:style>
  <w:style w:type="character" w:customStyle="1" w:styleId="Balk3Char">
    <w:name w:val="Başlık 3 Char"/>
    <w:basedOn w:val="VarsaylanParagrafYazTipi"/>
    <w:link w:val="Balk3"/>
    <w:uiPriority w:val="9"/>
    <w:rsid w:val="00942B3F"/>
    <w:rPr>
      <w:rFonts w:ascii="Times New Roman" w:eastAsiaTheme="majorEastAsia" w:hAnsi="Times New Roman" w:cstheme="majorBidi"/>
      <w:sz w:val="24"/>
      <w:szCs w:val="24"/>
    </w:rPr>
  </w:style>
  <w:style w:type="character" w:customStyle="1" w:styleId="Balk1Char">
    <w:name w:val="Başlık 1 Char"/>
    <w:basedOn w:val="VarsaylanParagrafYazTipi"/>
    <w:link w:val="Balk1"/>
    <w:uiPriority w:val="9"/>
    <w:rsid w:val="00942B3F"/>
    <w:rPr>
      <w:rFonts w:ascii="Times New Roman" w:eastAsiaTheme="majorEastAsia" w:hAnsi="Times New Roman" w:cstheme="majorBidi"/>
      <w:b/>
      <w:sz w:val="28"/>
      <w:szCs w:val="32"/>
    </w:rPr>
  </w:style>
  <w:style w:type="paragraph" w:styleId="ListeParagraf">
    <w:name w:val="List Paragraph"/>
    <w:basedOn w:val="Normal"/>
    <w:uiPriority w:val="34"/>
    <w:qFormat/>
    <w:rsid w:val="004011D1"/>
    <w:pPr>
      <w:ind w:left="720"/>
      <w:contextualSpacing/>
    </w:pPr>
  </w:style>
  <w:style w:type="paragraph" w:styleId="stBilgi">
    <w:name w:val="header"/>
    <w:basedOn w:val="Normal"/>
    <w:link w:val="stBilgiChar"/>
    <w:uiPriority w:val="99"/>
    <w:unhideWhenUsed/>
    <w:rsid w:val="00E00B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0BA8"/>
  </w:style>
  <w:style w:type="paragraph" w:styleId="AltBilgi">
    <w:name w:val="footer"/>
    <w:basedOn w:val="Normal"/>
    <w:link w:val="AltBilgiChar"/>
    <w:uiPriority w:val="99"/>
    <w:unhideWhenUsed/>
    <w:rsid w:val="00E00B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0BA8"/>
  </w:style>
  <w:style w:type="paragraph" w:styleId="BalonMetni">
    <w:name w:val="Balloon Text"/>
    <w:basedOn w:val="Normal"/>
    <w:link w:val="BalonMetniChar"/>
    <w:uiPriority w:val="99"/>
    <w:semiHidden/>
    <w:unhideWhenUsed/>
    <w:rsid w:val="00F922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2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911">
      <w:bodyDiv w:val="1"/>
      <w:marLeft w:val="0"/>
      <w:marRight w:val="0"/>
      <w:marTop w:val="0"/>
      <w:marBottom w:val="0"/>
      <w:divBdr>
        <w:top w:val="none" w:sz="0" w:space="0" w:color="auto"/>
        <w:left w:val="none" w:sz="0" w:space="0" w:color="auto"/>
        <w:bottom w:val="none" w:sz="0" w:space="0" w:color="auto"/>
        <w:right w:val="none" w:sz="0" w:space="0" w:color="auto"/>
      </w:divBdr>
    </w:div>
    <w:div w:id="8068854">
      <w:bodyDiv w:val="1"/>
      <w:marLeft w:val="0"/>
      <w:marRight w:val="0"/>
      <w:marTop w:val="0"/>
      <w:marBottom w:val="0"/>
      <w:divBdr>
        <w:top w:val="none" w:sz="0" w:space="0" w:color="auto"/>
        <w:left w:val="none" w:sz="0" w:space="0" w:color="auto"/>
        <w:bottom w:val="none" w:sz="0" w:space="0" w:color="auto"/>
        <w:right w:val="none" w:sz="0" w:space="0" w:color="auto"/>
      </w:divBdr>
    </w:div>
    <w:div w:id="15664739">
      <w:bodyDiv w:val="1"/>
      <w:marLeft w:val="0"/>
      <w:marRight w:val="0"/>
      <w:marTop w:val="0"/>
      <w:marBottom w:val="0"/>
      <w:divBdr>
        <w:top w:val="none" w:sz="0" w:space="0" w:color="auto"/>
        <w:left w:val="none" w:sz="0" w:space="0" w:color="auto"/>
        <w:bottom w:val="none" w:sz="0" w:space="0" w:color="auto"/>
        <w:right w:val="none" w:sz="0" w:space="0" w:color="auto"/>
      </w:divBdr>
    </w:div>
    <w:div w:id="43606332">
      <w:bodyDiv w:val="1"/>
      <w:marLeft w:val="0"/>
      <w:marRight w:val="0"/>
      <w:marTop w:val="0"/>
      <w:marBottom w:val="0"/>
      <w:divBdr>
        <w:top w:val="none" w:sz="0" w:space="0" w:color="auto"/>
        <w:left w:val="none" w:sz="0" w:space="0" w:color="auto"/>
        <w:bottom w:val="none" w:sz="0" w:space="0" w:color="auto"/>
        <w:right w:val="none" w:sz="0" w:space="0" w:color="auto"/>
      </w:divBdr>
    </w:div>
    <w:div w:id="45765793">
      <w:bodyDiv w:val="1"/>
      <w:marLeft w:val="0"/>
      <w:marRight w:val="0"/>
      <w:marTop w:val="0"/>
      <w:marBottom w:val="0"/>
      <w:divBdr>
        <w:top w:val="none" w:sz="0" w:space="0" w:color="auto"/>
        <w:left w:val="none" w:sz="0" w:space="0" w:color="auto"/>
        <w:bottom w:val="none" w:sz="0" w:space="0" w:color="auto"/>
        <w:right w:val="none" w:sz="0" w:space="0" w:color="auto"/>
      </w:divBdr>
    </w:div>
    <w:div w:id="50615859">
      <w:bodyDiv w:val="1"/>
      <w:marLeft w:val="0"/>
      <w:marRight w:val="0"/>
      <w:marTop w:val="0"/>
      <w:marBottom w:val="0"/>
      <w:divBdr>
        <w:top w:val="none" w:sz="0" w:space="0" w:color="auto"/>
        <w:left w:val="none" w:sz="0" w:space="0" w:color="auto"/>
        <w:bottom w:val="none" w:sz="0" w:space="0" w:color="auto"/>
        <w:right w:val="none" w:sz="0" w:space="0" w:color="auto"/>
      </w:divBdr>
    </w:div>
    <w:div w:id="72628354">
      <w:bodyDiv w:val="1"/>
      <w:marLeft w:val="0"/>
      <w:marRight w:val="0"/>
      <w:marTop w:val="0"/>
      <w:marBottom w:val="0"/>
      <w:divBdr>
        <w:top w:val="none" w:sz="0" w:space="0" w:color="auto"/>
        <w:left w:val="none" w:sz="0" w:space="0" w:color="auto"/>
        <w:bottom w:val="none" w:sz="0" w:space="0" w:color="auto"/>
        <w:right w:val="none" w:sz="0" w:space="0" w:color="auto"/>
      </w:divBdr>
    </w:div>
    <w:div w:id="73010452">
      <w:bodyDiv w:val="1"/>
      <w:marLeft w:val="0"/>
      <w:marRight w:val="0"/>
      <w:marTop w:val="0"/>
      <w:marBottom w:val="0"/>
      <w:divBdr>
        <w:top w:val="none" w:sz="0" w:space="0" w:color="auto"/>
        <w:left w:val="none" w:sz="0" w:space="0" w:color="auto"/>
        <w:bottom w:val="none" w:sz="0" w:space="0" w:color="auto"/>
        <w:right w:val="none" w:sz="0" w:space="0" w:color="auto"/>
      </w:divBdr>
    </w:div>
    <w:div w:id="102383897">
      <w:bodyDiv w:val="1"/>
      <w:marLeft w:val="0"/>
      <w:marRight w:val="0"/>
      <w:marTop w:val="0"/>
      <w:marBottom w:val="0"/>
      <w:divBdr>
        <w:top w:val="none" w:sz="0" w:space="0" w:color="auto"/>
        <w:left w:val="none" w:sz="0" w:space="0" w:color="auto"/>
        <w:bottom w:val="none" w:sz="0" w:space="0" w:color="auto"/>
        <w:right w:val="none" w:sz="0" w:space="0" w:color="auto"/>
      </w:divBdr>
    </w:div>
    <w:div w:id="116608218">
      <w:bodyDiv w:val="1"/>
      <w:marLeft w:val="0"/>
      <w:marRight w:val="0"/>
      <w:marTop w:val="0"/>
      <w:marBottom w:val="0"/>
      <w:divBdr>
        <w:top w:val="none" w:sz="0" w:space="0" w:color="auto"/>
        <w:left w:val="none" w:sz="0" w:space="0" w:color="auto"/>
        <w:bottom w:val="none" w:sz="0" w:space="0" w:color="auto"/>
        <w:right w:val="none" w:sz="0" w:space="0" w:color="auto"/>
      </w:divBdr>
    </w:div>
    <w:div w:id="119148179">
      <w:bodyDiv w:val="1"/>
      <w:marLeft w:val="0"/>
      <w:marRight w:val="0"/>
      <w:marTop w:val="0"/>
      <w:marBottom w:val="0"/>
      <w:divBdr>
        <w:top w:val="none" w:sz="0" w:space="0" w:color="auto"/>
        <w:left w:val="none" w:sz="0" w:space="0" w:color="auto"/>
        <w:bottom w:val="none" w:sz="0" w:space="0" w:color="auto"/>
        <w:right w:val="none" w:sz="0" w:space="0" w:color="auto"/>
      </w:divBdr>
    </w:div>
    <w:div w:id="171605941">
      <w:bodyDiv w:val="1"/>
      <w:marLeft w:val="0"/>
      <w:marRight w:val="0"/>
      <w:marTop w:val="0"/>
      <w:marBottom w:val="0"/>
      <w:divBdr>
        <w:top w:val="none" w:sz="0" w:space="0" w:color="auto"/>
        <w:left w:val="none" w:sz="0" w:space="0" w:color="auto"/>
        <w:bottom w:val="none" w:sz="0" w:space="0" w:color="auto"/>
        <w:right w:val="none" w:sz="0" w:space="0" w:color="auto"/>
      </w:divBdr>
    </w:div>
    <w:div w:id="207838555">
      <w:bodyDiv w:val="1"/>
      <w:marLeft w:val="0"/>
      <w:marRight w:val="0"/>
      <w:marTop w:val="0"/>
      <w:marBottom w:val="0"/>
      <w:divBdr>
        <w:top w:val="none" w:sz="0" w:space="0" w:color="auto"/>
        <w:left w:val="none" w:sz="0" w:space="0" w:color="auto"/>
        <w:bottom w:val="none" w:sz="0" w:space="0" w:color="auto"/>
        <w:right w:val="none" w:sz="0" w:space="0" w:color="auto"/>
      </w:divBdr>
    </w:div>
    <w:div w:id="228276369">
      <w:bodyDiv w:val="1"/>
      <w:marLeft w:val="0"/>
      <w:marRight w:val="0"/>
      <w:marTop w:val="0"/>
      <w:marBottom w:val="0"/>
      <w:divBdr>
        <w:top w:val="none" w:sz="0" w:space="0" w:color="auto"/>
        <w:left w:val="none" w:sz="0" w:space="0" w:color="auto"/>
        <w:bottom w:val="none" w:sz="0" w:space="0" w:color="auto"/>
        <w:right w:val="none" w:sz="0" w:space="0" w:color="auto"/>
      </w:divBdr>
    </w:div>
    <w:div w:id="240605775">
      <w:bodyDiv w:val="1"/>
      <w:marLeft w:val="0"/>
      <w:marRight w:val="0"/>
      <w:marTop w:val="0"/>
      <w:marBottom w:val="0"/>
      <w:divBdr>
        <w:top w:val="none" w:sz="0" w:space="0" w:color="auto"/>
        <w:left w:val="none" w:sz="0" w:space="0" w:color="auto"/>
        <w:bottom w:val="none" w:sz="0" w:space="0" w:color="auto"/>
        <w:right w:val="none" w:sz="0" w:space="0" w:color="auto"/>
      </w:divBdr>
    </w:div>
    <w:div w:id="269162981">
      <w:bodyDiv w:val="1"/>
      <w:marLeft w:val="0"/>
      <w:marRight w:val="0"/>
      <w:marTop w:val="0"/>
      <w:marBottom w:val="0"/>
      <w:divBdr>
        <w:top w:val="none" w:sz="0" w:space="0" w:color="auto"/>
        <w:left w:val="none" w:sz="0" w:space="0" w:color="auto"/>
        <w:bottom w:val="none" w:sz="0" w:space="0" w:color="auto"/>
        <w:right w:val="none" w:sz="0" w:space="0" w:color="auto"/>
      </w:divBdr>
    </w:div>
    <w:div w:id="285965469">
      <w:bodyDiv w:val="1"/>
      <w:marLeft w:val="0"/>
      <w:marRight w:val="0"/>
      <w:marTop w:val="0"/>
      <w:marBottom w:val="0"/>
      <w:divBdr>
        <w:top w:val="none" w:sz="0" w:space="0" w:color="auto"/>
        <w:left w:val="none" w:sz="0" w:space="0" w:color="auto"/>
        <w:bottom w:val="none" w:sz="0" w:space="0" w:color="auto"/>
        <w:right w:val="none" w:sz="0" w:space="0" w:color="auto"/>
      </w:divBdr>
    </w:div>
    <w:div w:id="293489966">
      <w:bodyDiv w:val="1"/>
      <w:marLeft w:val="0"/>
      <w:marRight w:val="0"/>
      <w:marTop w:val="0"/>
      <w:marBottom w:val="0"/>
      <w:divBdr>
        <w:top w:val="none" w:sz="0" w:space="0" w:color="auto"/>
        <w:left w:val="none" w:sz="0" w:space="0" w:color="auto"/>
        <w:bottom w:val="none" w:sz="0" w:space="0" w:color="auto"/>
        <w:right w:val="none" w:sz="0" w:space="0" w:color="auto"/>
      </w:divBdr>
    </w:div>
    <w:div w:id="307708788">
      <w:bodyDiv w:val="1"/>
      <w:marLeft w:val="0"/>
      <w:marRight w:val="0"/>
      <w:marTop w:val="0"/>
      <w:marBottom w:val="0"/>
      <w:divBdr>
        <w:top w:val="none" w:sz="0" w:space="0" w:color="auto"/>
        <w:left w:val="none" w:sz="0" w:space="0" w:color="auto"/>
        <w:bottom w:val="none" w:sz="0" w:space="0" w:color="auto"/>
        <w:right w:val="none" w:sz="0" w:space="0" w:color="auto"/>
      </w:divBdr>
    </w:div>
    <w:div w:id="334765501">
      <w:bodyDiv w:val="1"/>
      <w:marLeft w:val="0"/>
      <w:marRight w:val="0"/>
      <w:marTop w:val="0"/>
      <w:marBottom w:val="0"/>
      <w:divBdr>
        <w:top w:val="none" w:sz="0" w:space="0" w:color="auto"/>
        <w:left w:val="none" w:sz="0" w:space="0" w:color="auto"/>
        <w:bottom w:val="none" w:sz="0" w:space="0" w:color="auto"/>
        <w:right w:val="none" w:sz="0" w:space="0" w:color="auto"/>
      </w:divBdr>
    </w:div>
    <w:div w:id="342436718">
      <w:bodyDiv w:val="1"/>
      <w:marLeft w:val="0"/>
      <w:marRight w:val="0"/>
      <w:marTop w:val="0"/>
      <w:marBottom w:val="0"/>
      <w:divBdr>
        <w:top w:val="none" w:sz="0" w:space="0" w:color="auto"/>
        <w:left w:val="none" w:sz="0" w:space="0" w:color="auto"/>
        <w:bottom w:val="none" w:sz="0" w:space="0" w:color="auto"/>
        <w:right w:val="none" w:sz="0" w:space="0" w:color="auto"/>
      </w:divBdr>
    </w:div>
    <w:div w:id="351758734">
      <w:bodyDiv w:val="1"/>
      <w:marLeft w:val="0"/>
      <w:marRight w:val="0"/>
      <w:marTop w:val="0"/>
      <w:marBottom w:val="0"/>
      <w:divBdr>
        <w:top w:val="none" w:sz="0" w:space="0" w:color="auto"/>
        <w:left w:val="none" w:sz="0" w:space="0" w:color="auto"/>
        <w:bottom w:val="none" w:sz="0" w:space="0" w:color="auto"/>
        <w:right w:val="none" w:sz="0" w:space="0" w:color="auto"/>
      </w:divBdr>
    </w:div>
    <w:div w:id="371030504">
      <w:bodyDiv w:val="1"/>
      <w:marLeft w:val="0"/>
      <w:marRight w:val="0"/>
      <w:marTop w:val="0"/>
      <w:marBottom w:val="0"/>
      <w:divBdr>
        <w:top w:val="none" w:sz="0" w:space="0" w:color="auto"/>
        <w:left w:val="none" w:sz="0" w:space="0" w:color="auto"/>
        <w:bottom w:val="none" w:sz="0" w:space="0" w:color="auto"/>
        <w:right w:val="none" w:sz="0" w:space="0" w:color="auto"/>
      </w:divBdr>
    </w:div>
    <w:div w:id="390495862">
      <w:bodyDiv w:val="1"/>
      <w:marLeft w:val="0"/>
      <w:marRight w:val="0"/>
      <w:marTop w:val="0"/>
      <w:marBottom w:val="0"/>
      <w:divBdr>
        <w:top w:val="none" w:sz="0" w:space="0" w:color="auto"/>
        <w:left w:val="none" w:sz="0" w:space="0" w:color="auto"/>
        <w:bottom w:val="none" w:sz="0" w:space="0" w:color="auto"/>
        <w:right w:val="none" w:sz="0" w:space="0" w:color="auto"/>
      </w:divBdr>
    </w:div>
    <w:div w:id="398942613">
      <w:bodyDiv w:val="1"/>
      <w:marLeft w:val="0"/>
      <w:marRight w:val="0"/>
      <w:marTop w:val="0"/>
      <w:marBottom w:val="0"/>
      <w:divBdr>
        <w:top w:val="none" w:sz="0" w:space="0" w:color="auto"/>
        <w:left w:val="none" w:sz="0" w:space="0" w:color="auto"/>
        <w:bottom w:val="none" w:sz="0" w:space="0" w:color="auto"/>
        <w:right w:val="none" w:sz="0" w:space="0" w:color="auto"/>
      </w:divBdr>
    </w:div>
    <w:div w:id="404498127">
      <w:bodyDiv w:val="1"/>
      <w:marLeft w:val="0"/>
      <w:marRight w:val="0"/>
      <w:marTop w:val="0"/>
      <w:marBottom w:val="0"/>
      <w:divBdr>
        <w:top w:val="none" w:sz="0" w:space="0" w:color="auto"/>
        <w:left w:val="none" w:sz="0" w:space="0" w:color="auto"/>
        <w:bottom w:val="none" w:sz="0" w:space="0" w:color="auto"/>
        <w:right w:val="none" w:sz="0" w:space="0" w:color="auto"/>
      </w:divBdr>
    </w:div>
    <w:div w:id="416564700">
      <w:bodyDiv w:val="1"/>
      <w:marLeft w:val="0"/>
      <w:marRight w:val="0"/>
      <w:marTop w:val="0"/>
      <w:marBottom w:val="0"/>
      <w:divBdr>
        <w:top w:val="none" w:sz="0" w:space="0" w:color="auto"/>
        <w:left w:val="none" w:sz="0" w:space="0" w:color="auto"/>
        <w:bottom w:val="none" w:sz="0" w:space="0" w:color="auto"/>
        <w:right w:val="none" w:sz="0" w:space="0" w:color="auto"/>
      </w:divBdr>
    </w:div>
    <w:div w:id="420223754">
      <w:bodyDiv w:val="1"/>
      <w:marLeft w:val="0"/>
      <w:marRight w:val="0"/>
      <w:marTop w:val="0"/>
      <w:marBottom w:val="0"/>
      <w:divBdr>
        <w:top w:val="none" w:sz="0" w:space="0" w:color="auto"/>
        <w:left w:val="none" w:sz="0" w:space="0" w:color="auto"/>
        <w:bottom w:val="none" w:sz="0" w:space="0" w:color="auto"/>
        <w:right w:val="none" w:sz="0" w:space="0" w:color="auto"/>
      </w:divBdr>
    </w:div>
    <w:div w:id="436370202">
      <w:bodyDiv w:val="1"/>
      <w:marLeft w:val="0"/>
      <w:marRight w:val="0"/>
      <w:marTop w:val="0"/>
      <w:marBottom w:val="0"/>
      <w:divBdr>
        <w:top w:val="none" w:sz="0" w:space="0" w:color="auto"/>
        <w:left w:val="none" w:sz="0" w:space="0" w:color="auto"/>
        <w:bottom w:val="none" w:sz="0" w:space="0" w:color="auto"/>
        <w:right w:val="none" w:sz="0" w:space="0" w:color="auto"/>
      </w:divBdr>
    </w:div>
    <w:div w:id="449200390">
      <w:bodyDiv w:val="1"/>
      <w:marLeft w:val="0"/>
      <w:marRight w:val="0"/>
      <w:marTop w:val="0"/>
      <w:marBottom w:val="0"/>
      <w:divBdr>
        <w:top w:val="none" w:sz="0" w:space="0" w:color="auto"/>
        <w:left w:val="none" w:sz="0" w:space="0" w:color="auto"/>
        <w:bottom w:val="none" w:sz="0" w:space="0" w:color="auto"/>
        <w:right w:val="none" w:sz="0" w:space="0" w:color="auto"/>
      </w:divBdr>
    </w:div>
    <w:div w:id="475220023">
      <w:bodyDiv w:val="1"/>
      <w:marLeft w:val="0"/>
      <w:marRight w:val="0"/>
      <w:marTop w:val="0"/>
      <w:marBottom w:val="0"/>
      <w:divBdr>
        <w:top w:val="none" w:sz="0" w:space="0" w:color="auto"/>
        <w:left w:val="none" w:sz="0" w:space="0" w:color="auto"/>
        <w:bottom w:val="none" w:sz="0" w:space="0" w:color="auto"/>
        <w:right w:val="none" w:sz="0" w:space="0" w:color="auto"/>
      </w:divBdr>
    </w:div>
    <w:div w:id="482619759">
      <w:bodyDiv w:val="1"/>
      <w:marLeft w:val="0"/>
      <w:marRight w:val="0"/>
      <w:marTop w:val="0"/>
      <w:marBottom w:val="0"/>
      <w:divBdr>
        <w:top w:val="none" w:sz="0" w:space="0" w:color="auto"/>
        <w:left w:val="none" w:sz="0" w:space="0" w:color="auto"/>
        <w:bottom w:val="none" w:sz="0" w:space="0" w:color="auto"/>
        <w:right w:val="none" w:sz="0" w:space="0" w:color="auto"/>
      </w:divBdr>
    </w:div>
    <w:div w:id="493686360">
      <w:bodyDiv w:val="1"/>
      <w:marLeft w:val="0"/>
      <w:marRight w:val="0"/>
      <w:marTop w:val="0"/>
      <w:marBottom w:val="0"/>
      <w:divBdr>
        <w:top w:val="none" w:sz="0" w:space="0" w:color="auto"/>
        <w:left w:val="none" w:sz="0" w:space="0" w:color="auto"/>
        <w:bottom w:val="none" w:sz="0" w:space="0" w:color="auto"/>
        <w:right w:val="none" w:sz="0" w:space="0" w:color="auto"/>
      </w:divBdr>
    </w:div>
    <w:div w:id="504828234">
      <w:bodyDiv w:val="1"/>
      <w:marLeft w:val="0"/>
      <w:marRight w:val="0"/>
      <w:marTop w:val="0"/>
      <w:marBottom w:val="0"/>
      <w:divBdr>
        <w:top w:val="none" w:sz="0" w:space="0" w:color="auto"/>
        <w:left w:val="none" w:sz="0" w:space="0" w:color="auto"/>
        <w:bottom w:val="none" w:sz="0" w:space="0" w:color="auto"/>
        <w:right w:val="none" w:sz="0" w:space="0" w:color="auto"/>
      </w:divBdr>
    </w:div>
    <w:div w:id="510996022">
      <w:bodyDiv w:val="1"/>
      <w:marLeft w:val="0"/>
      <w:marRight w:val="0"/>
      <w:marTop w:val="0"/>
      <w:marBottom w:val="0"/>
      <w:divBdr>
        <w:top w:val="none" w:sz="0" w:space="0" w:color="auto"/>
        <w:left w:val="none" w:sz="0" w:space="0" w:color="auto"/>
        <w:bottom w:val="none" w:sz="0" w:space="0" w:color="auto"/>
        <w:right w:val="none" w:sz="0" w:space="0" w:color="auto"/>
      </w:divBdr>
    </w:div>
    <w:div w:id="511721100">
      <w:bodyDiv w:val="1"/>
      <w:marLeft w:val="0"/>
      <w:marRight w:val="0"/>
      <w:marTop w:val="0"/>
      <w:marBottom w:val="0"/>
      <w:divBdr>
        <w:top w:val="none" w:sz="0" w:space="0" w:color="auto"/>
        <w:left w:val="none" w:sz="0" w:space="0" w:color="auto"/>
        <w:bottom w:val="none" w:sz="0" w:space="0" w:color="auto"/>
        <w:right w:val="none" w:sz="0" w:space="0" w:color="auto"/>
      </w:divBdr>
    </w:div>
    <w:div w:id="537816936">
      <w:bodyDiv w:val="1"/>
      <w:marLeft w:val="0"/>
      <w:marRight w:val="0"/>
      <w:marTop w:val="0"/>
      <w:marBottom w:val="0"/>
      <w:divBdr>
        <w:top w:val="none" w:sz="0" w:space="0" w:color="auto"/>
        <w:left w:val="none" w:sz="0" w:space="0" w:color="auto"/>
        <w:bottom w:val="none" w:sz="0" w:space="0" w:color="auto"/>
        <w:right w:val="none" w:sz="0" w:space="0" w:color="auto"/>
      </w:divBdr>
    </w:div>
    <w:div w:id="538056871">
      <w:bodyDiv w:val="1"/>
      <w:marLeft w:val="0"/>
      <w:marRight w:val="0"/>
      <w:marTop w:val="0"/>
      <w:marBottom w:val="0"/>
      <w:divBdr>
        <w:top w:val="none" w:sz="0" w:space="0" w:color="auto"/>
        <w:left w:val="none" w:sz="0" w:space="0" w:color="auto"/>
        <w:bottom w:val="none" w:sz="0" w:space="0" w:color="auto"/>
        <w:right w:val="none" w:sz="0" w:space="0" w:color="auto"/>
      </w:divBdr>
    </w:div>
    <w:div w:id="548223816">
      <w:bodyDiv w:val="1"/>
      <w:marLeft w:val="0"/>
      <w:marRight w:val="0"/>
      <w:marTop w:val="0"/>
      <w:marBottom w:val="0"/>
      <w:divBdr>
        <w:top w:val="none" w:sz="0" w:space="0" w:color="auto"/>
        <w:left w:val="none" w:sz="0" w:space="0" w:color="auto"/>
        <w:bottom w:val="none" w:sz="0" w:space="0" w:color="auto"/>
        <w:right w:val="none" w:sz="0" w:space="0" w:color="auto"/>
      </w:divBdr>
    </w:div>
    <w:div w:id="550965811">
      <w:bodyDiv w:val="1"/>
      <w:marLeft w:val="0"/>
      <w:marRight w:val="0"/>
      <w:marTop w:val="0"/>
      <w:marBottom w:val="0"/>
      <w:divBdr>
        <w:top w:val="none" w:sz="0" w:space="0" w:color="auto"/>
        <w:left w:val="none" w:sz="0" w:space="0" w:color="auto"/>
        <w:bottom w:val="none" w:sz="0" w:space="0" w:color="auto"/>
        <w:right w:val="none" w:sz="0" w:space="0" w:color="auto"/>
      </w:divBdr>
    </w:div>
    <w:div w:id="561067709">
      <w:bodyDiv w:val="1"/>
      <w:marLeft w:val="0"/>
      <w:marRight w:val="0"/>
      <w:marTop w:val="0"/>
      <w:marBottom w:val="0"/>
      <w:divBdr>
        <w:top w:val="none" w:sz="0" w:space="0" w:color="auto"/>
        <w:left w:val="none" w:sz="0" w:space="0" w:color="auto"/>
        <w:bottom w:val="none" w:sz="0" w:space="0" w:color="auto"/>
        <w:right w:val="none" w:sz="0" w:space="0" w:color="auto"/>
      </w:divBdr>
    </w:div>
    <w:div w:id="566190059">
      <w:bodyDiv w:val="1"/>
      <w:marLeft w:val="0"/>
      <w:marRight w:val="0"/>
      <w:marTop w:val="0"/>
      <w:marBottom w:val="0"/>
      <w:divBdr>
        <w:top w:val="none" w:sz="0" w:space="0" w:color="auto"/>
        <w:left w:val="none" w:sz="0" w:space="0" w:color="auto"/>
        <w:bottom w:val="none" w:sz="0" w:space="0" w:color="auto"/>
        <w:right w:val="none" w:sz="0" w:space="0" w:color="auto"/>
      </w:divBdr>
    </w:div>
    <w:div w:id="578252256">
      <w:bodyDiv w:val="1"/>
      <w:marLeft w:val="0"/>
      <w:marRight w:val="0"/>
      <w:marTop w:val="0"/>
      <w:marBottom w:val="0"/>
      <w:divBdr>
        <w:top w:val="none" w:sz="0" w:space="0" w:color="auto"/>
        <w:left w:val="none" w:sz="0" w:space="0" w:color="auto"/>
        <w:bottom w:val="none" w:sz="0" w:space="0" w:color="auto"/>
        <w:right w:val="none" w:sz="0" w:space="0" w:color="auto"/>
      </w:divBdr>
    </w:div>
    <w:div w:id="589851160">
      <w:bodyDiv w:val="1"/>
      <w:marLeft w:val="0"/>
      <w:marRight w:val="0"/>
      <w:marTop w:val="0"/>
      <w:marBottom w:val="0"/>
      <w:divBdr>
        <w:top w:val="none" w:sz="0" w:space="0" w:color="auto"/>
        <w:left w:val="none" w:sz="0" w:space="0" w:color="auto"/>
        <w:bottom w:val="none" w:sz="0" w:space="0" w:color="auto"/>
        <w:right w:val="none" w:sz="0" w:space="0" w:color="auto"/>
      </w:divBdr>
    </w:div>
    <w:div w:id="597451575">
      <w:bodyDiv w:val="1"/>
      <w:marLeft w:val="0"/>
      <w:marRight w:val="0"/>
      <w:marTop w:val="0"/>
      <w:marBottom w:val="0"/>
      <w:divBdr>
        <w:top w:val="none" w:sz="0" w:space="0" w:color="auto"/>
        <w:left w:val="none" w:sz="0" w:space="0" w:color="auto"/>
        <w:bottom w:val="none" w:sz="0" w:space="0" w:color="auto"/>
        <w:right w:val="none" w:sz="0" w:space="0" w:color="auto"/>
      </w:divBdr>
    </w:div>
    <w:div w:id="599333193">
      <w:bodyDiv w:val="1"/>
      <w:marLeft w:val="0"/>
      <w:marRight w:val="0"/>
      <w:marTop w:val="0"/>
      <w:marBottom w:val="0"/>
      <w:divBdr>
        <w:top w:val="none" w:sz="0" w:space="0" w:color="auto"/>
        <w:left w:val="none" w:sz="0" w:space="0" w:color="auto"/>
        <w:bottom w:val="none" w:sz="0" w:space="0" w:color="auto"/>
        <w:right w:val="none" w:sz="0" w:space="0" w:color="auto"/>
      </w:divBdr>
    </w:div>
    <w:div w:id="650795952">
      <w:bodyDiv w:val="1"/>
      <w:marLeft w:val="0"/>
      <w:marRight w:val="0"/>
      <w:marTop w:val="0"/>
      <w:marBottom w:val="0"/>
      <w:divBdr>
        <w:top w:val="none" w:sz="0" w:space="0" w:color="auto"/>
        <w:left w:val="none" w:sz="0" w:space="0" w:color="auto"/>
        <w:bottom w:val="none" w:sz="0" w:space="0" w:color="auto"/>
        <w:right w:val="none" w:sz="0" w:space="0" w:color="auto"/>
      </w:divBdr>
    </w:div>
    <w:div w:id="680088196">
      <w:bodyDiv w:val="1"/>
      <w:marLeft w:val="0"/>
      <w:marRight w:val="0"/>
      <w:marTop w:val="0"/>
      <w:marBottom w:val="0"/>
      <w:divBdr>
        <w:top w:val="none" w:sz="0" w:space="0" w:color="auto"/>
        <w:left w:val="none" w:sz="0" w:space="0" w:color="auto"/>
        <w:bottom w:val="none" w:sz="0" w:space="0" w:color="auto"/>
        <w:right w:val="none" w:sz="0" w:space="0" w:color="auto"/>
      </w:divBdr>
    </w:div>
    <w:div w:id="720641535">
      <w:bodyDiv w:val="1"/>
      <w:marLeft w:val="0"/>
      <w:marRight w:val="0"/>
      <w:marTop w:val="0"/>
      <w:marBottom w:val="0"/>
      <w:divBdr>
        <w:top w:val="none" w:sz="0" w:space="0" w:color="auto"/>
        <w:left w:val="none" w:sz="0" w:space="0" w:color="auto"/>
        <w:bottom w:val="none" w:sz="0" w:space="0" w:color="auto"/>
        <w:right w:val="none" w:sz="0" w:space="0" w:color="auto"/>
      </w:divBdr>
    </w:div>
    <w:div w:id="738478947">
      <w:bodyDiv w:val="1"/>
      <w:marLeft w:val="0"/>
      <w:marRight w:val="0"/>
      <w:marTop w:val="0"/>
      <w:marBottom w:val="0"/>
      <w:divBdr>
        <w:top w:val="none" w:sz="0" w:space="0" w:color="auto"/>
        <w:left w:val="none" w:sz="0" w:space="0" w:color="auto"/>
        <w:bottom w:val="none" w:sz="0" w:space="0" w:color="auto"/>
        <w:right w:val="none" w:sz="0" w:space="0" w:color="auto"/>
      </w:divBdr>
    </w:div>
    <w:div w:id="738483011">
      <w:bodyDiv w:val="1"/>
      <w:marLeft w:val="0"/>
      <w:marRight w:val="0"/>
      <w:marTop w:val="0"/>
      <w:marBottom w:val="0"/>
      <w:divBdr>
        <w:top w:val="none" w:sz="0" w:space="0" w:color="auto"/>
        <w:left w:val="none" w:sz="0" w:space="0" w:color="auto"/>
        <w:bottom w:val="none" w:sz="0" w:space="0" w:color="auto"/>
        <w:right w:val="none" w:sz="0" w:space="0" w:color="auto"/>
      </w:divBdr>
    </w:div>
    <w:div w:id="755440107">
      <w:bodyDiv w:val="1"/>
      <w:marLeft w:val="0"/>
      <w:marRight w:val="0"/>
      <w:marTop w:val="0"/>
      <w:marBottom w:val="0"/>
      <w:divBdr>
        <w:top w:val="none" w:sz="0" w:space="0" w:color="auto"/>
        <w:left w:val="none" w:sz="0" w:space="0" w:color="auto"/>
        <w:bottom w:val="none" w:sz="0" w:space="0" w:color="auto"/>
        <w:right w:val="none" w:sz="0" w:space="0" w:color="auto"/>
      </w:divBdr>
    </w:div>
    <w:div w:id="765271657">
      <w:bodyDiv w:val="1"/>
      <w:marLeft w:val="0"/>
      <w:marRight w:val="0"/>
      <w:marTop w:val="0"/>
      <w:marBottom w:val="0"/>
      <w:divBdr>
        <w:top w:val="none" w:sz="0" w:space="0" w:color="auto"/>
        <w:left w:val="none" w:sz="0" w:space="0" w:color="auto"/>
        <w:bottom w:val="none" w:sz="0" w:space="0" w:color="auto"/>
        <w:right w:val="none" w:sz="0" w:space="0" w:color="auto"/>
      </w:divBdr>
    </w:div>
    <w:div w:id="784538319">
      <w:bodyDiv w:val="1"/>
      <w:marLeft w:val="0"/>
      <w:marRight w:val="0"/>
      <w:marTop w:val="0"/>
      <w:marBottom w:val="0"/>
      <w:divBdr>
        <w:top w:val="none" w:sz="0" w:space="0" w:color="auto"/>
        <w:left w:val="none" w:sz="0" w:space="0" w:color="auto"/>
        <w:bottom w:val="none" w:sz="0" w:space="0" w:color="auto"/>
        <w:right w:val="none" w:sz="0" w:space="0" w:color="auto"/>
      </w:divBdr>
    </w:div>
    <w:div w:id="793138979">
      <w:bodyDiv w:val="1"/>
      <w:marLeft w:val="0"/>
      <w:marRight w:val="0"/>
      <w:marTop w:val="0"/>
      <w:marBottom w:val="0"/>
      <w:divBdr>
        <w:top w:val="none" w:sz="0" w:space="0" w:color="auto"/>
        <w:left w:val="none" w:sz="0" w:space="0" w:color="auto"/>
        <w:bottom w:val="none" w:sz="0" w:space="0" w:color="auto"/>
        <w:right w:val="none" w:sz="0" w:space="0" w:color="auto"/>
      </w:divBdr>
    </w:div>
    <w:div w:id="845755197">
      <w:bodyDiv w:val="1"/>
      <w:marLeft w:val="0"/>
      <w:marRight w:val="0"/>
      <w:marTop w:val="0"/>
      <w:marBottom w:val="0"/>
      <w:divBdr>
        <w:top w:val="none" w:sz="0" w:space="0" w:color="auto"/>
        <w:left w:val="none" w:sz="0" w:space="0" w:color="auto"/>
        <w:bottom w:val="none" w:sz="0" w:space="0" w:color="auto"/>
        <w:right w:val="none" w:sz="0" w:space="0" w:color="auto"/>
      </w:divBdr>
    </w:div>
    <w:div w:id="883950789">
      <w:bodyDiv w:val="1"/>
      <w:marLeft w:val="0"/>
      <w:marRight w:val="0"/>
      <w:marTop w:val="0"/>
      <w:marBottom w:val="0"/>
      <w:divBdr>
        <w:top w:val="none" w:sz="0" w:space="0" w:color="auto"/>
        <w:left w:val="none" w:sz="0" w:space="0" w:color="auto"/>
        <w:bottom w:val="none" w:sz="0" w:space="0" w:color="auto"/>
        <w:right w:val="none" w:sz="0" w:space="0" w:color="auto"/>
      </w:divBdr>
    </w:div>
    <w:div w:id="885262762">
      <w:bodyDiv w:val="1"/>
      <w:marLeft w:val="0"/>
      <w:marRight w:val="0"/>
      <w:marTop w:val="0"/>
      <w:marBottom w:val="0"/>
      <w:divBdr>
        <w:top w:val="none" w:sz="0" w:space="0" w:color="auto"/>
        <w:left w:val="none" w:sz="0" w:space="0" w:color="auto"/>
        <w:bottom w:val="none" w:sz="0" w:space="0" w:color="auto"/>
        <w:right w:val="none" w:sz="0" w:space="0" w:color="auto"/>
      </w:divBdr>
    </w:div>
    <w:div w:id="898974640">
      <w:bodyDiv w:val="1"/>
      <w:marLeft w:val="0"/>
      <w:marRight w:val="0"/>
      <w:marTop w:val="0"/>
      <w:marBottom w:val="0"/>
      <w:divBdr>
        <w:top w:val="none" w:sz="0" w:space="0" w:color="auto"/>
        <w:left w:val="none" w:sz="0" w:space="0" w:color="auto"/>
        <w:bottom w:val="none" w:sz="0" w:space="0" w:color="auto"/>
        <w:right w:val="none" w:sz="0" w:space="0" w:color="auto"/>
      </w:divBdr>
    </w:div>
    <w:div w:id="915289162">
      <w:bodyDiv w:val="1"/>
      <w:marLeft w:val="0"/>
      <w:marRight w:val="0"/>
      <w:marTop w:val="0"/>
      <w:marBottom w:val="0"/>
      <w:divBdr>
        <w:top w:val="none" w:sz="0" w:space="0" w:color="auto"/>
        <w:left w:val="none" w:sz="0" w:space="0" w:color="auto"/>
        <w:bottom w:val="none" w:sz="0" w:space="0" w:color="auto"/>
        <w:right w:val="none" w:sz="0" w:space="0" w:color="auto"/>
      </w:divBdr>
    </w:div>
    <w:div w:id="921909436">
      <w:bodyDiv w:val="1"/>
      <w:marLeft w:val="0"/>
      <w:marRight w:val="0"/>
      <w:marTop w:val="0"/>
      <w:marBottom w:val="0"/>
      <w:divBdr>
        <w:top w:val="none" w:sz="0" w:space="0" w:color="auto"/>
        <w:left w:val="none" w:sz="0" w:space="0" w:color="auto"/>
        <w:bottom w:val="none" w:sz="0" w:space="0" w:color="auto"/>
        <w:right w:val="none" w:sz="0" w:space="0" w:color="auto"/>
      </w:divBdr>
    </w:div>
    <w:div w:id="924416965">
      <w:bodyDiv w:val="1"/>
      <w:marLeft w:val="0"/>
      <w:marRight w:val="0"/>
      <w:marTop w:val="0"/>
      <w:marBottom w:val="0"/>
      <w:divBdr>
        <w:top w:val="none" w:sz="0" w:space="0" w:color="auto"/>
        <w:left w:val="none" w:sz="0" w:space="0" w:color="auto"/>
        <w:bottom w:val="none" w:sz="0" w:space="0" w:color="auto"/>
        <w:right w:val="none" w:sz="0" w:space="0" w:color="auto"/>
      </w:divBdr>
    </w:div>
    <w:div w:id="924800172">
      <w:bodyDiv w:val="1"/>
      <w:marLeft w:val="0"/>
      <w:marRight w:val="0"/>
      <w:marTop w:val="0"/>
      <w:marBottom w:val="0"/>
      <w:divBdr>
        <w:top w:val="none" w:sz="0" w:space="0" w:color="auto"/>
        <w:left w:val="none" w:sz="0" w:space="0" w:color="auto"/>
        <w:bottom w:val="none" w:sz="0" w:space="0" w:color="auto"/>
        <w:right w:val="none" w:sz="0" w:space="0" w:color="auto"/>
      </w:divBdr>
    </w:div>
    <w:div w:id="930429258">
      <w:bodyDiv w:val="1"/>
      <w:marLeft w:val="0"/>
      <w:marRight w:val="0"/>
      <w:marTop w:val="0"/>
      <w:marBottom w:val="0"/>
      <w:divBdr>
        <w:top w:val="none" w:sz="0" w:space="0" w:color="auto"/>
        <w:left w:val="none" w:sz="0" w:space="0" w:color="auto"/>
        <w:bottom w:val="none" w:sz="0" w:space="0" w:color="auto"/>
        <w:right w:val="none" w:sz="0" w:space="0" w:color="auto"/>
      </w:divBdr>
    </w:div>
    <w:div w:id="935287432">
      <w:bodyDiv w:val="1"/>
      <w:marLeft w:val="0"/>
      <w:marRight w:val="0"/>
      <w:marTop w:val="0"/>
      <w:marBottom w:val="0"/>
      <w:divBdr>
        <w:top w:val="none" w:sz="0" w:space="0" w:color="auto"/>
        <w:left w:val="none" w:sz="0" w:space="0" w:color="auto"/>
        <w:bottom w:val="none" w:sz="0" w:space="0" w:color="auto"/>
        <w:right w:val="none" w:sz="0" w:space="0" w:color="auto"/>
      </w:divBdr>
    </w:div>
    <w:div w:id="938370616">
      <w:bodyDiv w:val="1"/>
      <w:marLeft w:val="0"/>
      <w:marRight w:val="0"/>
      <w:marTop w:val="0"/>
      <w:marBottom w:val="0"/>
      <w:divBdr>
        <w:top w:val="none" w:sz="0" w:space="0" w:color="auto"/>
        <w:left w:val="none" w:sz="0" w:space="0" w:color="auto"/>
        <w:bottom w:val="none" w:sz="0" w:space="0" w:color="auto"/>
        <w:right w:val="none" w:sz="0" w:space="0" w:color="auto"/>
      </w:divBdr>
    </w:div>
    <w:div w:id="965429222">
      <w:bodyDiv w:val="1"/>
      <w:marLeft w:val="0"/>
      <w:marRight w:val="0"/>
      <w:marTop w:val="0"/>
      <w:marBottom w:val="0"/>
      <w:divBdr>
        <w:top w:val="none" w:sz="0" w:space="0" w:color="auto"/>
        <w:left w:val="none" w:sz="0" w:space="0" w:color="auto"/>
        <w:bottom w:val="none" w:sz="0" w:space="0" w:color="auto"/>
        <w:right w:val="none" w:sz="0" w:space="0" w:color="auto"/>
      </w:divBdr>
    </w:div>
    <w:div w:id="1002121394">
      <w:bodyDiv w:val="1"/>
      <w:marLeft w:val="0"/>
      <w:marRight w:val="0"/>
      <w:marTop w:val="0"/>
      <w:marBottom w:val="0"/>
      <w:divBdr>
        <w:top w:val="none" w:sz="0" w:space="0" w:color="auto"/>
        <w:left w:val="none" w:sz="0" w:space="0" w:color="auto"/>
        <w:bottom w:val="none" w:sz="0" w:space="0" w:color="auto"/>
        <w:right w:val="none" w:sz="0" w:space="0" w:color="auto"/>
      </w:divBdr>
    </w:div>
    <w:div w:id="1009016978">
      <w:bodyDiv w:val="1"/>
      <w:marLeft w:val="0"/>
      <w:marRight w:val="0"/>
      <w:marTop w:val="0"/>
      <w:marBottom w:val="0"/>
      <w:divBdr>
        <w:top w:val="none" w:sz="0" w:space="0" w:color="auto"/>
        <w:left w:val="none" w:sz="0" w:space="0" w:color="auto"/>
        <w:bottom w:val="none" w:sz="0" w:space="0" w:color="auto"/>
        <w:right w:val="none" w:sz="0" w:space="0" w:color="auto"/>
      </w:divBdr>
    </w:div>
    <w:div w:id="1020854685">
      <w:bodyDiv w:val="1"/>
      <w:marLeft w:val="0"/>
      <w:marRight w:val="0"/>
      <w:marTop w:val="0"/>
      <w:marBottom w:val="0"/>
      <w:divBdr>
        <w:top w:val="none" w:sz="0" w:space="0" w:color="auto"/>
        <w:left w:val="none" w:sz="0" w:space="0" w:color="auto"/>
        <w:bottom w:val="none" w:sz="0" w:space="0" w:color="auto"/>
        <w:right w:val="none" w:sz="0" w:space="0" w:color="auto"/>
      </w:divBdr>
    </w:div>
    <w:div w:id="1050809657">
      <w:bodyDiv w:val="1"/>
      <w:marLeft w:val="0"/>
      <w:marRight w:val="0"/>
      <w:marTop w:val="0"/>
      <w:marBottom w:val="0"/>
      <w:divBdr>
        <w:top w:val="none" w:sz="0" w:space="0" w:color="auto"/>
        <w:left w:val="none" w:sz="0" w:space="0" w:color="auto"/>
        <w:bottom w:val="none" w:sz="0" w:space="0" w:color="auto"/>
        <w:right w:val="none" w:sz="0" w:space="0" w:color="auto"/>
      </w:divBdr>
    </w:div>
    <w:div w:id="1064839090">
      <w:bodyDiv w:val="1"/>
      <w:marLeft w:val="0"/>
      <w:marRight w:val="0"/>
      <w:marTop w:val="0"/>
      <w:marBottom w:val="0"/>
      <w:divBdr>
        <w:top w:val="none" w:sz="0" w:space="0" w:color="auto"/>
        <w:left w:val="none" w:sz="0" w:space="0" w:color="auto"/>
        <w:bottom w:val="none" w:sz="0" w:space="0" w:color="auto"/>
        <w:right w:val="none" w:sz="0" w:space="0" w:color="auto"/>
      </w:divBdr>
    </w:div>
    <w:div w:id="1067262658">
      <w:bodyDiv w:val="1"/>
      <w:marLeft w:val="0"/>
      <w:marRight w:val="0"/>
      <w:marTop w:val="0"/>
      <w:marBottom w:val="0"/>
      <w:divBdr>
        <w:top w:val="none" w:sz="0" w:space="0" w:color="auto"/>
        <w:left w:val="none" w:sz="0" w:space="0" w:color="auto"/>
        <w:bottom w:val="none" w:sz="0" w:space="0" w:color="auto"/>
        <w:right w:val="none" w:sz="0" w:space="0" w:color="auto"/>
      </w:divBdr>
    </w:div>
    <w:div w:id="1093665000">
      <w:bodyDiv w:val="1"/>
      <w:marLeft w:val="0"/>
      <w:marRight w:val="0"/>
      <w:marTop w:val="0"/>
      <w:marBottom w:val="0"/>
      <w:divBdr>
        <w:top w:val="none" w:sz="0" w:space="0" w:color="auto"/>
        <w:left w:val="none" w:sz="0" w:space="0" w:color="auto"/>
        <w:bottom w:val="none" w:sz="0" w:space="0" w:color="auto"/>
        <w:right w:val="none" w:sz="0" w:space="0" w:color="auto"/>
      </w:divBdr>
    </w:div>
    <w:div w:id="1096630718">
      <w:bodyDiv w:val="1"/>
      <w:marLeft w:val="0"/>
      <w:marRight w:val="0"/>
      <w:marTop w:val="0"/>
      <w:marBottom w:val="0"/>
      <w:divBdr>
        <w:top w:val="none" w:sz="0" w:space="0" w:color="auto"/>
        <w:left w:val="none" w:sz="0" w:space="0" w:color="auto"/>
        <w:bottom w:val="none" w:sz="0" w:space="0" w:color="auto"/>
        <w:right w:val="none" w:sz="0" w:space="0" w:color="auto"/>
      </w:divBdr>
    </w:div>
    <w:div w:id="1101922672">
      <w:bodyDiv w:val="1"/>
      <w:marLeft w:val="0"/>
      <w:marRight w:val="0"/>
      <w:marTop w:val="0"/>
      <w:marBottom w:val="0"/>
      <w:divBdr>
        <w:top w:val="none" w:sz="0" w:space="0" w:color="auto"/>
        <w:left w:val="none" w:sz="0" w:space="0" w:color="auto"/>
        <w:bottom w:val="none" w:sz="0" w:space="0" w:color="auto"/>
        <w:right w:val="none" w:sz="0" w:space="0" w:color="auto"/>
      </w:divBdr>
    </w:div>
    <w:div w:id="1103302738">
      <w:bodyDiv w:val="1"/>
      <w:marLeft w:val="0"/>
      <w:marRight w:val="0"/>
      <w:marTop w:val="0"/>
      <w:marBottom w:val="0"/>
      <w:divBdr>
        <w:top w:val="none" w:sz="0" w:space="0" w:color="auto"/>
        <w:left w:val="none" w:sz="0" w:space="0" w:color="auto"/>
        <w:bottom w:val="none" w:sz="0" w:space="0" w:color="auto"/>
        <w:right w:val="none" w:sz="0" w:space="0" w:color="auto"/>
      </w:divBdr>
    </w:div>
    <w:div w:id="1107190551">
      <w:bodyDiv w:val="1"/>
      <w:marLeft w:val="0"/>
      <w:marRight w:val="0"/>
      <w:marTop w:val="0"/>
      <w:marBottom w:val="0"/>
      <w:divBdr>
        <w:top w:val="none" w:sz="0" w:space="0" w:color="auto"/>
        <w:left w:val="none" w:sz="0" w:space="0" w:color="auto"/>
        <w:bottom w:val="none" w:sz="0" w:space="0" w:color="auto"/>
        <w:right w:val="none" w:sz="0" w:space="0" w:color="auto"/>
      </w:divBdr>
    </w:div>
    <w:div w:id="1137993254">
      <w:bodyDiv w:val="1"/>
      <w:marLeft w:val="0"/>
      <w:marRight w:val="0"/>
      <w:marTop w:val="0"/>
      <w:marBottom w:val="0"/>
      <w:divBdr>
        <w:top w:val="none" w:sz="0" w:space="0" w:color="auto"/>
        <w:left w:val="none" w:sz="0" w:space="0" w:color="auto"/>
        <w:bottom w:val="none" w:sz="0" w:space="0" w:color="auto"/>
        <w:right w:val="none" w:sz="0" w:space="0" w:color="auto"/>
      </w:divBdr>
    </w:div>
    <w:div w:id="1148669330">
      <w:bodyDiv w:val="1"/>
      <w:marLeft w:val="0"/>
      <w:marRight w:val="0"/>
      <w:marTop w:val="0"/>
      <w:marBottom w:val="0"/>
      <w:divBdr>
        <w:top w:val="none" w:sz="0" w:space="0" w:color="auto"/>
        <w:left w:val="none" w:sz="0" w:space="0" w:color="auto"/>
        <w:bottom w:val="none" w:sz="0" w:space="0" w:color="auto"/>
        <w:right w:val="none" w:sz="0" w:space="0" w:color="auto"/>
      </w:divBdr>
    </w:div>
    <w:div w:id="1159149660">
      <w:bodyDiv w:val="1"/>
      <w:marLeft w:val="0"/>
      <w:marRight w:val="0"/>
      <w:marTop w:val="0"/>
      <w:marBottom w:val="0"/>
      <w:divBdr>
        <w:top w:val="none" w:sz="0" w:space="0" w:color="auto"/>
        <w:left w:val="none" w:sz="0" w:space="0" w:color="auto"/>
        <w:bottom w:val="none" w:sz="0" w:space="0" w:color="auto"/>
        <w:right w:val="none" w:sz="0" w:space="0" w:color="auto"/>
      </w:divBdr>
    </w:div>
    <w:div w:id="1161846453">
      <w:bodyDiv w:val="1"/>
      <w:marLeft w:val="0"/>
      <w:marRight w:val="0"/>
      <w:marTop w:val="0"/>
      <w:marBottom w:val="0"/>
      <w:divBdr>
        <w:top w:val="none" w:sz="0" w:space="0" w:color="auto"/>
        <w:left w:val="none" w:sz="0" w:space="0" w:color="auto"/>
        <w:bottom w:val="none" w:sz="0" w:space="0" w:color="auto"/>
        <w:right w:val="none" w:sz="0" w:space="0" w:color="auto"/>
      </w:divBdr>
    </w:div>
    <w:div w:id="1171599206">
      <w:bodyDiv w:val="1"/>
      <w:marLeft w:val="0"/>
      <w:marRight w:val="0"/>
      <w:marTop w:val="0"/>
      <w:marBottom w:val="0"/>
      <w:divBdr>
        <w:top w:val="none" w:sz="0" w:space="0" w:color="auto"/>
        <w:left w:val="none" w:sz="0" w:space="0" w:color="auto"/>
        <w:bottom w:val="none" w:sz="0" w:space="0" w:color="auto"/>
        <w:right w:val="none" w:sz="0" w:space="0" w:color="auto"/>
      </w:divBdr>
    </w:div>
    <w:div w:id="1178078623">
      <w:bodyDiv w:val="1"/>
      <w:marLeft w:val="0"/>
      <w:marRight w:val="0"/>
      <w:marTop w:val="0"/>
      <w:marBottom w:val="0"/>
      <w:divBdr>
        <w:top w:val="none" w:sz="0" w:space="0" w:color="auto"/>
        <w:left w:val="none" w:sz="0" w:space="0" w:color="auto"/>
        <w:bottom w:val="none" w:sz="0" w:space="0" w:color="auto"/>
        <w:right w:val="none" w:sz="0" w:space="0" w:color="auto"/>
      </w:divBdr>
    </w:div>
    <w:div w:id="1225025922">
      <w:bodyDiv w:val="1"/>
      <w:marLeft w:val="0"/>
      <w:marRight w:val="0"/>
      <w:marTop w:val="0"/>
      <w:marBottom w:val="0"/>
      <w:divBdr>
        <w:top w:val="none" w:sz="0" w:space="0" w:color="auto"/>
        <w:left w:val="none" w:sz="0" w:space="0" w:color="auto"/>
        <w:bottom w:val="none" w:sz="0" w:space="0" w:color="auto"/>
        <w:right w:val="none" w:sz="0" w:space="0" w:color="auto"/>
      </w:divBdr>
    </w:div>
    <w:div w:id="1233927803">
      <w:bodyDiv w:val="1"/>
      <w:marLeft w:val="0"/>
      <w:marRight w:val="0"/>
      <w:marTop w:val="0"/>
      <w:marBottom w:val="0"/>
      <w:divBdr>
        <w:top w:val="none" w:sz="0" w:space="0" w:color="auto"/>
        <w:left w:val="none" w:sz="0" w:space="0" w:color="auto"/>
        <w:bottom w:val="none" w:sz="0" w:space="0" w:color="auto"/>
        <w:right w:val="none" w:sz="0" w:space="0" w:color="auto"/>
      </w:divBdr>
    </w:div>
    <w:div w:id="1246262126">
      <w:bodyDiv w:val="1"/>
      <w:marLeft w:val="0"/>
      <w:marRight w:val="0"/>
      <w:marTop w:val="0"/>
      <w:marBottom w:val="0"/>
      <w:divBdr>
        <w:top w:val="none" w:sz="0" w:space="0" w:color="auto"/>
        <w:left w:val="none" w:sz="0" w:space="0" w:color="auto"/>
        <w:bottom w:val="none" w:sz="0" w:space="0" w:color="auto"/>
        <w:right w:val="none" w:sz="0" w:space="0" w:color="auto"/>
      </w:divBdr>
    </w:div>
    <w:div w:id="1247378933">
      <w:bodyDiv w:val="1"/>
      <w:marLeft w:val="0"/>
      <w:marRight w:val="0"/>
      <w:marTop w:val="0"/>
      <w:marBottom w:val="0"/>
      <w:divBdr>
        <w:top w:val="none" w:sz="0" w:space="0" w:color="auto"/>
        <w:left w:val="none" w:sz="0" w:space="0" w:color="auto"/>
        <w:bottom w:val="none" w:sz="0" w:space="0" w:color="auto"/>
        <w:right w:val="none" w:sz="0" w:space="0" w:color="auto"/>
      </w:divBdr>
    </w:div>
    <w:div w:id="1303463823">
      <w:bodyDiv w:val="1"/>
      <w:marLeft w:val="0"/>
      <w:marRight w:val="0"/>
      <w:marTop w:val="0"/>
      <w:marBottom w:val="0"/>
      <w:divBdr>
        <w:top w:val="none" w:sz="0" w:space="0" w:color="auto"/>
        <w:left w:val="none" w:sz="0" w:space="0" w:color="auto"/>
        <w:bottom w:val="none" w:sz="0" w:space="0" w:color="auto"/>
        <w:right w:val="none" w:sz="0" w:space="0" w:color="auto"/>
      </w:divBdr>
    </w:div>
    <w:div w:id="1309167955">
      <w:bodyDiv w:val="1"/>
      <w:marLeft w:val="0"/>
      <w:marRight w:val="0"/>
      <w:marTop w:val="0"/>
      <w:marBottom w:val="0"/>
      <w:divBdr>
        <w:top w:val="none" w:sz="0" w:space="0" w:color="auto"/>
        <w:left w:val="none" w:sz="0" w:space="0" w:color="auto"/>
        <w:bottom w:val="none" w:sz="0" w:space="0" w:color="auto"/>
        <w:right w:val="none" w:sz="0" w:space="0" w:color="auto"/>
      </w:divBdr>
    </w:div>
    <w:div w:id="1312904408">
      <w:bodyDiv w:val="1"/>
      <w:marLeft w:val="0"/>
      <w:marRight w:val="0"/>
      <w:marTop w:val="0"/>
      <w:marBottom w:val="0"/>
      <w:divBdr>
        <w:top w:val="none" w:sz="0" w:space="0" w:color="auto"/>
        <w:left w:val="none" w:sz="0" w:space="0" w:color="auto"/>
        <w:bottom w:val="none" w:sz="0" w:space="0" w:color="auto"/>
        <w:right w:val="none" w:sz="0" w:space="0" w:color="auto"/>
      </w:divBdr>
    </w:div>
    <w:div w:id="1328557929">
      <w:bodyDiv w:val="1"/>
      <w:marLeft w:val="0"/>
      <w:marRight w:val="0"/>
      <w:marTop w:val="0"/>
      <w:marBottom w:val="0"/>
      <w:divBdr>
        <w:top w:val="none" w:sz="0" w:space="0" w:color="auto"/>
        <w:left w:val="none" w:sz="0" w:space="0" w:color="auto"/>
        <w:bottom w:val="none" w:sz="0" w:space="0" w:color="auto"/>
        <w:right w:val="none" w:sz="0" w:space="0" w:color="auto"/>
      </w:divBdr>
    </w:div>
    <w:div w:id="1329869462">
      <w:bodyDiv w:val="1"/>
      <w:marLeft w:val="0"/>
      <w:marRight w:val="0"/>
      <w:marTop w:val="0"/>
      <w:marBottom w:val="0"/>
      <w:divBdr>
        <w:top w:val="none" w:sz="0" w:space="0" w:color="auto"/>
        <w:left w:val="none" w:sz="0" w:space="0" w:color="auto"/>
        <w:bottom w:val="none" w:sz="0" w:space="0" w:color="auto"/>
        <w:right w:val="none" w:sz="0" w:space="0" w:color="auto"/>
      </w:divBdr>
    </w:div>
    <w:div w:id="1336223347">
      <w:bodyDiv w:val="1"/>
      <w:marLeft w:val="0"/>
      <w:marRight w:val="0"/>
      <w:marTop w:val="0"/>
      <w:marBottom w:val="0"/>
      <w:divBdr>
        <w:top w:val="none" w:sz="0" w:space="0" w:color="auto"/>
        <w:left w:val="none" w:sz="0" w:space="0" w:color="auto"/>
        <w:bottom w:val="none" w:sz="0" w:space="0" w:color="auto"/>
        <w:right w:val="none" w:sz="0" w:space="0" w:color="auto"/>
      </w:divBdr>
    </w:div>
    <w:div w:id="1347251864">
      <w:bodyDiv w:val="1"/>
      <w:marLeft w:val="0"/>
      <w:marRight w:val="0"/>
      <w:marTop w:val="0"/>
      <w:marBottom w:val="0"/>
      <w:divBdr>
        <w:top w:val="none" w:sz="0" w:space="0" w:color="auto"/>
        <w:left w:val="none" w:sz="0" w:space="0" w:color="auto"/>
        <w:bottom w:val="none" w:sz="0" w:space="0" w:color="auto"/>
        <w:right w:val="none" w:sz="0" w:space="0" w:color="auto"/>
      </w:divBdr>
    </w:div>
    <w:div w:id="1350257016">
      <w:bodyDiv w:val="1"/>
      <w:marLeft w:val="0"/>
      <w:marRight w:val="0"/>
      <w:marTop w:val="0"/>
      <w:marBottom w:val="0"/>
      <w:divBdr>
        <w:top w:val="none" w:sz="0" w:space="0" w:color="auto"/>
        <w:left w:val="none" w:sz="0" w:space="0" w:color="auto"/>
        <w:bottom w:val="none" w:sz="0" w:space="0" w:color="auto"/>
        <w:right w:val="none" w:sz="0" w:space="0" w:color="auto"/>
      </w:divBdr>
    </w:div>
    <w:div w:id="1370912418">
      <w:bodyDiv w:val="1"/>
      <w:marLeft w:val="0"/>
      <w:marRight w:val="0"/>
      <w:marTop w:val="0"/>
      <w:marBottom w:val="0"/>
      <w:divBdr>
        <w:top w:val="none" w:sz="0" w:space="0" w:color="auto"/>
        <w:left w:val="none" w:sz="0" w:space="0" w:color="auto"/>
        <w:bottom w:val="none" w:sz="0" w:space="0" w:color="auto"/>
        <w:right w:val="none" w:sz="0" w:space="0" w:color="auto"/>
      </w:divBdr>
    </w:div>
    <w:div w:id="1373580202">
      <w:bodyDiv w:val="1"/>
      <w:marLeft w:val="0"/>
      <w:marRight w:val="0"/>
      <w:marTop w:val="0"/>
      <w:marBottom w:val="0"/>
      <w:divBdr>
        <w:top w:val="none" w:sz="0" w:space="0" w:color="auto"/>
        <w:left w:val="none" w:sz="0" w:space="0" w:color="auto"/>
        <w:bottom w:val="none" w:sz="0" w:space="0" w:color="auto"/>
        <w:right w:val="none" w:sz="0" w:space="0" w:color="auto"/>
      </w:divBdr>
    </w:div>
    <w:div w:id="1404379311">
      <w:bodyDiv w:val="1"/>
      <w:marLeft w:val="0"/>
      <w:marRight w:val="0"/>
      <w:marTop w:val="0"/>
      <w:marBottom w:val="0"/>
      <w:divBdr>
        <w:top w:val="none" w:sz="0" w:space="0" w:color="auto"/>
        <w:left w:val="none" w:sz="0" w:space="0" w:color="auto"/>
        <w:bottom w:val="none" w:sz="0" w:space="0" w:color="auto"/>
        <w:right w:val="none" w:sz="0" w:space="0" w:color="auto"/>
      </w:divBdr>
    </w:div>
    <w:div w:id="1450050269">
      <w:bodyDiv w:val="1"/>
      <w:marLeft w:val="0"/>
      <w:marRight w:val="0"/>
      <w:marTop w:val="0"/>
      <w:marBottom w:val="0"/>
      <w:divBdr>
        <w:top w:val="none" w:sz="0" w:space="0" w:color="auto"/>
        <w:left w:val="none" w:sz="0" w:space="0" w:color="auto"/>
        <w:bottom w:val="none" w:sz="0" w:space="0" w:color="auto"/>
        <w:right w:val="none" w:sz="0" w:space="0" w:color="auto"/>
      </w:divBdr>
    </w:div>
    <w:div w:id="1482575489">
      <w:bodyDiv w:val="1"/>
      <w:marLeft w:val="0"/>
      <w:marRight w:val="0"/>
      <w:marTop w:val="0"/>
      <w:marBottom w:val="0"/>
      <w:divBdr>
        <w:top w:val="none" w:sz="0" w:space="0" w:color="auto"/>
        <w:left w:val="none" w:sz="0" w:space="0" w:color="auto"/>
        <w:bottom w:val="none" w:sz="0" w:space="0" w:color="auto"/>
        <w:right w:val="none" w:sz="0" w:space="0" w:color="auto"/>
      </w:divBdr>
    </w:div>
    <w:div w:id="1508713089">
      <w:bodyDiv w:val="1"/>
      <w:marLeft w:val="0"/>
      <w:marRight w:val="0"/>
      <w:marTop w:val="0"/>
      <w:marBottom w:val="0"/>
      <w:divBdr>
        <w:top w:val="none" w:sz="0" w:space="0" w:color="auto"/>
        <w:left w:val="none" w:sz="0" w:space="0" w:color="auto"/>
        <w:bottom w:val="none" w:sz="0" w:space="0" w:color="auto"/>
        <w:right w:val="none" w:sz="0" w:space="0" w:color="auto"/>
      </w:divBdr>
    </w:div>
    <w:div w:id="1517386885">
      <w:bodyDiv w:val="1"/>
      <w:marLeft w:val="0"/>
      <w:marRight w:val="0"/>
      <w:marTop w:val="0"/>
      <w:marBottom w:val="0"/>
      <w:divBdr>
        <w:top w:val="none" w:sz="0" w:space="0" w:color="auto"/>
        <w:left w:val="none" w:sz="0" w:space="0" w:color="auto"/>
        <w:bottom w:val="none" w:sz="0" w:space="0" w:color="auto"/>
        <w:right w:val="none" w:sz="0" w:space="0" w:color="auto"/>
      </w:divBdr>
    </w:div>
    <w:div w:id="1573078647">
      <w:bodyDiv w:val="1"/>
      <w:marLeft w:val="0"/>
      <w:marRight w:val="0"/>
      <w:marTop w:val="0"/>
      <w:marBottom w:val="0"/>
      <w:divBdr>
        <w:top w:val="none" w:sz="0" w:space="0" w:color="auto"/>
        <w:left w:val="none" w:sz="0" w:space="0" w:color="auto"/>
        <w:bottom w:val="none" w:sz="0" w:space="0" w:color="auto"/>
        <w:right w:val="none" w:sz="0" w:space="0" w:color="auto"/>
      </w:divBdr>
    </w:div>
    <w:div w:id="1588729803">
      <w:bodyDiv w:val="1"/>
      <w:marLeft w:val="0"/>
      <w:marRight w:val="0"/>
      <w:marTop w:val="0"/>
      <w:marBottom w:val="0"/>
      <w:divBdr>
        <w:top w:val="none" w:sz="0" w:space="0" w:color="auto"/>
        <w:left w:val="none" w:sz="0" w:space="0" w:color="auto"/>
        <w:bottom w:val="none" w:sz="0" w:space="0" w:color="auto"/>
        <w:right w:val="none" w:sz="0" w:space="0" w:color="auto"/>
      </w:divBdr>
    </w:div>
    <w:div w:id="1609048536">
      <w:bodyDiv w:val="1"/>
      <w:marLeft w:val="0"/>
      <w:marRight w:val="0"/>
      <w:marTop w:val="0"/>
      <w:marBottom w:val="0"/>
      <w:divBdr>
        <w:top w:val="none" w:sz="0" w:space="0" w:color="auto"/>
        <w:left w:val="none" w:sz="0" w:space="0" w:color="auto"/>
        <w:bottom w:val="none" w:sz="0" w:space="0" w:color="auto"/>
        <w:right w:val="none" w:sz="0" w:space="0" w:color="auto"/>
      </w:divBdr>
    </w:div>
    <w:div w:id="1632250187">
      <w:bodyDiv w:val="1"/>
      <w:marLeft w:val="0"/>
      <w:marRight w:val="0"/>
      <w:marTop w:val="0"/>
      <w:marBottom w:val="0"/>
      <w:divBdr>
        <w:top w:val="none" w:sz="0" w:space="0" w:color="auto"/>
        <w:left w:val="none" w:sz="0" w:space="0" w:color="auto"/>
        <w:bottom w:val="none" w:sz="0" w:space="0" w:color="auto"/>
        <w:right w:val="none" w:sz="0" w:space="0" w:color="auto"/>
      </w:divBdr>
    </w:div>
    <w:div w:id="1650549418">
      <w:bodyDiv w:val="1"/>
      <w:marLeft w:val="0"/>
      <w:marRight w:val="0"/>
      <w:marTop w:val="0"/>
      <w:marBottom w:val="0"/>
      <w:divBdr>
        <w:top w:val="none" w:sz="0" w:space="0" w:color="auto"/>
        <w:left w:val="none" w:sz="0" w:space="0" w:color="auto"/>
        <w:bottom w:val="none" w:sz="0" w:space="0" w:color="auto"/>
        <w:right w:val="none" w:sz="0" w:space="0" w:color="auto"/>
      </w:divBdr>
    </w:div>
    <w:div w:id="1656104489">
      <w:bodyDiv w:val="1"/>
      <w:marLeft w:val="0"/>
      <w:marRight w:val="0"/>
      <w:marTop w:val="0"/>
      <w:marBottom w:val="0"/>
      <w:divBdr>
        <w:top w:val="none" w:sz="0" w:space="0" w:color="auto"/>
        <w:left w:val="none" w:sz="0" w:space="0" w:color="auto"/>
        <w:bottom w:val="none" w:sz="0" w:space="0" w:color="auto"/>
        <w:right w:val="none" w:sz="0" w:space="0" w:color="auto"/>
      </w:divBdr>
    </w:div>
    <w:div w:id="1672027119">
      <w:bodyDiv w:val="1"/>
      <w:marLeft w:val="0"/>
      <w:marRight w:val="0"/>
      <w:marTop w:val="0"/>
      <w:marBottom w:val="0"/>
      <w:divBdr>
        <w:top w:val="none" w:sz="0" w:space="0" w:color="auto"/>
        <w:left w:val="none" w:sz="0" w:space="0" w:color="auto"/>
        <w:bottom w:val="none" w:sz="0" w:space="0" w:color="auto"/>
        <w:right w:val="none" w:sz="0" w:space="0" w:color="auto"/>
      </w:divBdr>
    </w:div>
    <w:div w:id="1675644695">
      <w:bodyDiv w:val="1"/>
      <w:marLeft w:val="0"/>
      <w:marRight w:val="0"/>
      <w:marTop w:val="0"/>
      <w:marBottom w:val="0"/>
      <w:divBdr>
        <w:top w:val="none" w:sz="0" w:space="0" w:color="auto"/>
        <w:left w:val="none" w:sz="0" w:space="0" w:color="auto"/>
        <w:bottom w:val="none" w:sz="0" w:space="0" w:color="auto"/>
        <w:right w:val="none" w:sz="0" w:space="0" w:color="auto"/>
      </w:divBdr>
    </w:div>
    <w:div w:id="1683360624">
      <w:bodyDiv w:val="1"/>
      <w:marLeft w:val="0"/>
      <w:marRight w:val="0"/>
      <w:marTop w:val="0"/>
      <w:marBottom w:val="0"/>
      <w:divBdr>
        <w:top w:val="none" w:sz="0" w:space="0" w:color="auto"/>
        <w:left w:val="none" w:sz="0" w:space="0" w:color="auto"/>
        <w:bottom w:val="none" w:sz="0" w:space="0" w:color="auto"/>
        <w:right w:val="none" w:sz="0" w:space="0" w:color="auto"/>
      </w:divBdr>
    </w:div>
    <w:div w:id="1699044315">
      <w:bodyDiv w:val="1"/>
      <w:marLeft w:val="0"/>
      <w:marRight w:val="0"/>
      <w:marTop w:val="0"/>
      <w:marBottom w:val="0"/>
      <w:divBdr>
        <w:top w:val="none" w:sz="0" w:space="0" w:color="auto"/>
        <w:left w:val="none" w:sz="0" w:space="0" w:color="auto"/>
        <w:bottom w:val="none" w:sz="0" w:space="0" w:color="auto"/>
        <w:right w:val="none" w:sz="0" w:space="0" w:color="auto"/>
      </w:divBdr>
    </w:div>
    <w:div w:id="1705205906">
      <w:bodyDiv w:val="1"/>
      <w:marLeft w:val="0"/>
      <w:marRight w:val="0"/>
      <w:marTop w:val="0"/>
      <w:marBottom w:val="0"/>
      <w:divBdr>
        <w:top w:val="none" w:sz="0" w:space="0" w:color="auto"/>
        <w:left w:val="none" w:sz="0" w:space="0" w:color="auto"/>
        <w:bottom w:val="none" w:sz="0" w:space="0" w:color="auto"/>
        <w:right w:val="none" w:sz="0" w:space="0" w:color="auto"/>
      </w:divBdr>
    </w:div>
    <w:div w:id="1707565588">
      <w:bodyDiv w:val="1"/>
      <w:marLeft w:val="0"/>
      <w:marRight w:val="0"/>
      <w:marTop w:val="0"/>
      <w:marBottom w:val="0"/>
      <w:divBdr>
        <w:top w:val="none" w:sz="0" w:space="0" w:color="auto"/>
        <w:left w:val="none" w:sz="0" w:space="0" w:color="auto"/>
        <w:bottom w:val="none" w:sz="0" w:space="0" w:color="auto"/>
        <w:right w:val="none" w:sz="0" w:space="0" w:color="auto"/>
      </w:divBdr>
    </w:div>
    <w:div w:id="1711219927">
      <w:bodyDiv w:val="1"/>
      <w:marLeft w:val="0"/>
      <w:marRight w:val="0"/>
      <w:marTop w:val="0"/>
      <w:marBottom w:val="0"/>
      <w:divBdr>
        <w:top w:val="none" w:sz="0" w:space="0" w:color="auto"/>
        <w:left w:val="none" w:sz="0" w:space="0" w:color="auto"/>
        <w:bottom w:val="none" w:sz="0" w:space="0" w:color="auto"/>
        <w:right w:val="none" w:sz="0" w:space="0" w:color="auto"/>
      </w:divBdr>
    </w:div>
    <w:div w:id="1730955790">
      <w:bodyDiv w:val="1"/>
      <w:marLeft w:val="0"/>
      <w:marRight w:val="0"/>
      <w:marTop w:val="0"/>
      <w:marBottom w:val="0"/>
      <w:divBdr>
        <w:top w:val="none" w:sz="0" w:space="0" w:color="auto"/>
        <w:left w:val="none" w:sz="0" w:space="0" w:color="auto"/>
        <w:bottom w:val="none" w:sz="0" w:space="0" w:color="auto"/>
        <w:right w:val="none" w:sz="0" w:space="0" w:color="auto"/>
      </w:divBdr>
    </w:div>
    <w:div w:id="1771973912">
      <w:bodyDiv w:val="1"/>
      <w:marLeft w:val="0"/>
      <w:marRight w:val="0"/>
      <w:marTop w:val="0"/>
      <w:marBottom w:val="0"/>
      <w:divBdr>
        <w:top w:val="none" w:sz="0" w:space="0" w:color="auto"/>
        <w:left w:val="none" w:sz="0" w:space="0" w:color="auto"/>
        <w:bottom w:val="none" w:sz="0" w:space="0" w:color="auto"/>
        <w:right w:val="none" w:sz="0" w:space="0" w:color="auto"/>
      </w:divBdr>
    </w:div>
    <w:div w:id="1784229493">
      <w:bodyDiv w:val="1"/>
      <w:marLeft w:val="0"/>
      <w:marRight w:val="0"/>
      <w:marTop w:val="0"/>
      <w:marBottom w:val="0"/>
      <w:divBdr>
        <w:top w:val="none" w:sz="0" w:space="0" w:color="auto"/>
        <w:left w:val="none" w:sz="0" w:space="0" w:color="auto"/>
        <w:bottom w:val="none" w:sz="0" w:space="0" w:color="auto"/>
        <w:right w:val="none" w:sz="0" w:space="0" w:color="auto"/>
      </w:divBdr>
    </w:div>
    <w:div w:id="1796561556">
      <w:bodyDiv w:val="1"/>
      <w:marLeft w:val="0"/>
      <w:marRight w:val="0"/>
      <w:marTop w:val="0"/>
      <w:marBottom w:val="0"/>
      <w:divBdr>
        <w:top w:val="none" w:sz="0" w:space="0" w:color="auto"/>
        <w:left w:val="none" w:sz="0" w:space="0" w:color="auto"/>
        <w:bottom w:val="none" w:sz="0" w:space="0" w:color="auto"/>
        <w:right w:val="none" w:sz="0" w:space="0" w:color="auto"/>
      </w:divBdr>
    </w:div>
    <w:div w:id="1812595338">
      <w:bodyDiv w:val="1"/>
      <w:marLeft w:val="0"/>
      <w:marRight w:val="0"/>
      <w:marTop w:val="0"/>
      <w:marBottom w:val="0"/>
      <w:divBdr>
        <w:top w:val="none" w:sz="0" w:space="0" w:color="auto"/>
        <w:left w:val="none" w:sz="0" w:space="0" w:color="auto"/>
        <w:bottom w:val="none" w:sz="0" w:space="0" w:color="auto"/>
        <w:right w:val="none" w:sz="0" w:space="0" w:color="auto"/>
      </w:divBdr>
    </w:div>
    <w:div w:id="1838374025">
      <w:bodyDiv w:val="1"/>
      <w:marLeft w:val="0"/>
      <w:marRight w:val="0"/>
      <w:marTop w:val="0"/>
      <w:marBottom w:val="0"/>
      <w:divBdr>
        <w:top w:val="none" w:sz="0" w:space="0" w:color="auto"/>
        <w:left w:val="none" w:sz="0" w:space="0" w:color="auto"/>
        <w:bottom w:val="none" w:sz="0" w:space="0" w:color="auto"/>
        <w:right w:val="none" w:sz="0" w:space="0" w:color="auto"/>
      </w:divBdr>
    </w:div>
    <w:div w:id="1883517282">
      <w:bodyDiv w:val="1"/>
      <w:marLeft w:val="0"/>
      <w:marRight w:val="0"/>
      <w:marTop w:val="0"/>
      <w:marBottom w:val="0"/>
      <w:divBdr>
        <w:top w:val="none" w:sz="0" w:space="0" w:color="auto"/>
        <w:left w:val="none" w:sz="0" w:space="0" w:color="auto"/>
        <w:bottom w:val="none" w:sz="0" w:space="0" w:color="auto"/>
        <w:right w:val="none" w:sz="0" w:space="0" w:color="auto"/>
      </w:divBdr>
    </w:div>
    <w:div w:id="1892841786">
      <w:bodyDiv w:val="1"/>
      <w:marLeft w:val="0"/>
      <w:marRight w:val="0"/>
      <w:marTop w:val="0"/>
      <w:marBottom w:val="0"/>
      <w:divBdr>
        <w:top w:val="none" w:sz="0" w:space="0" w:color="auto"/>
        <w:left w:val="none" w:sz="0" w:space="0" w:color="auto"/>
        <w:bottom w:val="none" w:sz="0" w:space="0" w:color="auto"/>
        <w:right w:val="none" w:sz="0" w:space="0" w:color="auto"/>
      </w:divBdr>
    </w:div>
    <w:div w:id="1906336441">
      <w:bodyDiv w:val="1"/>
      <w:marLeft w:val="0"/>
      <w:marRight w:val="0"/>
      <w:marTop w:val="0"/>
      <w:marBottom w:val="0"/>
      <w:divBdr>
        <w:top w:val="none" w:sz="0" w:space="0" w:color="auto"/>
        <w:left w:val="none" w:sz="0" w:space="0" w:color="auto"/>
        <w:bottom w:val="none" w:sz="0" w:space="0" w:color="auto"/>
        <w:right w:val="none" w:sz="0" w:space="0" w:color="auto"/>
      </w:divBdr>
    </w:div>
    <w:div w:id="1921986386">
      <w:bodyDiv w:val="1"/>
      <w:marLeft w:val="0"/>
      <w:marRight w:val="0"/>
      <w:marTop w:val="0"/>
      <w:marBottom w:val="0"/>
      <w:divBdr>
        <w:top w:val="none" w:sz="0" w:space="0" w:color="auto"/>
        <w:left w:val="none" w:sz="0" w:space="0" w:color="auto"/>
        <w:bottom w:val="none" w:sz="0" w:space="0" w:color="auto"/>
        <w:right w:val="none" w:sz="0" w:space="0" w:color="auto"/>
      </w:divBdr>
    </w:div>
    <w:div w:id="1925920743">
      <w:bodyDiv w:val="1"/>
      <w:marLeft w:val="0"/>
      <w:marRight w:val="0"/>
      <w:marTop w:val="0"/>
      <w:marBottom w:val="0"/>
      <w:divBdr>
        <w:top w:val="none" w:sz="0" w:space="0" w:color="auto"/>
        <w:left w:val="none" w:sz="0" w:space="0" w:color="auto"/>
        <w:bottom w:val="none" w:sz="0" w:space="0" w:color="auto"/>
        <w:right w:val="none" w:sz="0" w:space="0" w:color="auto"/>
      </w:divBdr>
    </w:div>
    <w:div w:id="1933466670">
      <w:bodyDiv w:val="1"/>
      <w:marLeft w:val="0"/>
      <w:marRight w:val="0"/>
      <w:marTop w:val="0"/>
      <w:marBottom w:val="0"/>
      <w:divBdr>
        <w:top w:val="none" w:sz="0" w:space="0" w:color="auto"/>
        <w:left w:val="none" w:sz="0" w:space="0" w:color="auto"/>
        <w:bottom w:val="none" w:sz="0" w:space="0" w:color="auto"/>
        <w:right w:val="none" w:sz="0" w:space="0" w:color="auto"/>
      </w:divBdr>
    </w:div>
    <w:div w:id="1953170844">
      <w:bodyDiv w:val="1"/>
      <w:marLeft w:val="0"/>
      <w:marRight w:val="0"/>
      <w:marTop w:val="0"/>
      <w:marBottom w:val="0"/>
      <w:divBdr>
        <w:top w:val="none" w:sz="0" w:space="0" w:color="auto"/>
        <w:left w:val="none" w:sz="0" w:space="0" w:color="auto"/>
        <w:bottom w:val="none" w:sz="0" w:space="0" w:color="auto"/>
        <w:right w:val="none" w:sz="0" w:space="0" w:color="auto"/>
      </w:divBdr>
    </w:div>
    <w:div w:id="1975255394">
      <w:bodyDiv w:val="1"/>
      <w:marLeft w:val="0"/>
      <w:marRight w:val="0"/>
      <w:marTop w:val="0"/>
      <w:marBottom w:val="0"/>
      <w:divBdr>
        <w:top w:val="none" w:sz="0" w:space="0" w:color="auto"/>
        <w:left w:val="none" w:sz="0" w:space="0" w:color="auto"/>
        <w:bottom w:val="none" w:sz="0" w:space="0" w:color="auto"/>
        <w:right w:val="none" w:sz="0" w:space="0" w:color="auto"/>
      </w:divBdr>
    </w:div>
    <w:div w:id="1993096919">
      <w:bodyDiv w:val="1"/>
      <w:marLeft w:val="0"/>
      <w:marRight w:val="0"/>
      <w:marTop w:val="0"/>
      <w:marBottom w:val="0"/>
      <w:divBdr>
        <w:top w:val="none" w:sz="0" w:space="0" w:color="auto"/>
        <w:left w:val="none" w:sz="0" w:space="0" w:color="auto"/>
        <w:bottom w:val="none" w:sz="0" w:space="0" w:color="auto"/>
        <w:right w:val="none" w:sz="0" w:space="0" w:color="auto"/>
      </w:divBdr>
    </w:div>
    <w:div w:id="1997489560">
      <w:bodyDiv w:val="1"/>
      <w:marLeft w:val="0"/>
      <w:marRight w:val="0"/>
      <w:marTop w:val="0"/>
      <w:marBottom w:val="0"/>
      <w:divBdr>
        <w:top w:val="none" w:sz="0" w:space="0" w:color="auto"/>
        <w:left w:val="none" w:sz="0" w:space="0" w:color="auto"/>
        <w:bottom w:val="none" w:sz="0" w:space="0" w:color="auto"/>
        <w:right w:val="none" w:sz="0" w:space="0" w:color="auto"/>
      </w:divBdr>
    </w:div>
    <w:div w:id="2031831755">
      <w:bodyDiv w:val="1"/>
      <w:marLeft w:val="0"/>
      <w:marRight w:val="0"/>
      <w:marTop w:val="0"/>
      <w:marBottom w:val="0"/>
      <w:divBdr>
        <w:top w:val="none" w:sz="0" w:space="0" w:color="auto"/>
        <w:left w:val="none" w:sz="0" w:space="0" w:color="auto"/>
        <w:bottom w:val="none" w:sz="0" w:space="0" w:color="auto"/>
        <w:right w:val="none" w:sz="0" w:space="0" w:color="auto"/>
      </w:divBdr>
    </w:div>
    <w:div w:id="2038118148">
      <w:bodyDiv w:val="1"/>
      <w:marLeft w:val="0"/>
      <w:marRight w:val="0"/>
      <w:marTop w:val="0"/>
      <w:marBottom w:val="0"/>
      <w:divBdr>
        <w:top w:val="none" w:sz="0" w:space="0" w:color="auto"/>
        <w:left w:val="none" w:sz="0" w:space="0" w:color="auto"/>
        <w:bottom w:val="none" w:sz="0" w:space="0" w:color="auto"/>
        <w:right w:val="none" w:sz="0" w:space="0" w:color="auto"/>
      </w:divBdr>
    </w:div>
    <w:div w:id="2039428002">
      <w:bodyDiv w:val="1"/>
      <w:marLeft w:val="0"/>
      <w:marRight w:val="0"/>
      <w:marTop w:val="0"/>
      <w:marBottom w:val="0"/>
      <w:divBdr>
        <w:top w:val="none" w:sz="0" w:space="0" w:color="auto"/>
        <w:left w:val="none" w:sz="0" w:space="0" w:color="auto"/>
        <w:bottom w:val="none" w:sz="0" w:space="0" w:color="auto"/>
        <w:right w:val="none" w:sz="0" w:space="0" w:color="auto"/>
      </w:divBdr>
    </w:div>
    <w:div w:id="2059470778">
      <w:bodyDiv w:val="1"/>
      <w:marLeft w:val="0"/>
      <w:marRight w:val="0"/>
      <w:marTop w:val="0"/>
      <w:marBottom w:val="0"/>
      <w:divBdr>
        <w:top w:val="none" w:sz="0" w:space="0" w:color="auto"/>
        <w:left w:val="none" w:sz="0" w:space="0" w:color="auto"/>
        <w:bottom w:val="none" w:sz="0" w:space="0" w:color="auto"/>
        <w:right w:val="none" w:sz="0" w:space="0" w:color="auto"/>
      </w:divBdr>
    </w:div>
    <w:div w:id="2075660699">
      <w:bodyDiv w:val="1"/>
      <w:marLeft w:val="0"/>
      <w:marRight w:val="0"/>
      <w:marTop w:val="0"/>
      <w:marBottom w:val="0"/>
      <w:divBdr>
        <w:top w:val="none" w:sz="0" w:space="0" w:color="auto"/>
        <w:left w:val="none" w:sz="0" w:space="0" w:color="auto"/>
        <w:bottom w:val="none" w:sz="0" w:space="0" w:color="auto"/>
        <w:right w:val="none" w:sz="0" w:space="0" w:color="auto"/>
      </w:divBdr>
    </w:div>
    <w:div w:id="2080324008">
      <w:bodyDiv w:val="1"/>
      <w:marLeft w:val="0"/>
      <w:marRight w:val="0"/>
      <w:marTop w:val="0"/>
      <w:marBottom w:val="0"/>
      <w:divBdr>
        <w:top w:val="none" w:sz="0" w:space="0" w:color="auto"/>
        <w:left w:val="none" w:sz="0" w:space="0" w:color="auto"/>
        <w:bottom w:val="none" w:sz="0" w:space="0" w:color="auto"/>
        <w:right w:val="none" w:sz="0" w:space="0" w:color="auto"/>
      </w:divBdr>
    </w:div>
    <w:div w:id="2082605275">
      <w:bodyDiv w:val="1"/>
      <w:marLeft w:val="0"/>
      <w:marRight w:val="0"/>
      <w:marTop w:val="0"/>
      <w:marBottom w:val="0"/>
      <w:divBdr>
        <w:top w:val="none" w:sz="0" w:space="0" w:color="auto"/>
        <w:left w:val="none" w:sz="0" w:space="0" w:color="auto"/>
        <w:bottom w:val="none" w:sz="0" w:space="0" w:color="auto"/>
        <w:right w:val="none" w:sz="0" w:space="0" w:color="auto"/>
      </w:divBdr>
    </w:div>
    <w:div w:id="2084909822">
      <w:bodyDiv w:val="1"/>
      <w:marLeft w:val="0"/>
      <w:marRight w:val="0"/>
      <w:marTop w:val="0"/>
      <w:marBottom w:val="0"/>
      <w:divBdr>
        <w:top w:val="none" w:sz="0" w:space="0" w:color="auto"/>
        <w:left w:val="none" w:sz="0" w:space="0" w:color="auto"/>
        <w:bottom w:val="none" w:sz="0" w:space="0" w:color="auto"/>
        <w:right w:val="none" w:sz="0" w:space="0" w:color="auto"/>
      </w:divBdr>
    </w:div>
    <w:div w:id="2097239333">
      <w:bodyDiv w:val="1"/>
      <w:marLeft w:val="0"/>
      <w:marRight w:val="0"/>
      <w:marTop w:val="0"/>
      <w:marBottom w:val="0"/>
      <w:divBdr>
        <w:top w:val="none" w:sz="0" w:space="0" w:color="auto"/>
        <w:left w:val="none" w:sz="0" w:space="0" w:color="auto"/>
        <w:bottom w:val="none" w:sz="0" w:space="0" w:color="auto"/>
        <w:right w:val="none" w:sz="0" w:space="0" w:color="auto"/>
      </w:divBdr>
    </w:div>
    <w:div w:id="2109958470">
      <w:bodyDiv w:val="1"/>
      <w:marLeft w:val="0"/>
      <w:marRight w:val="0"/>
      <w:marTop w:val="0"/>
      <w:marBottom w:val="0"/>
      <w:divBdr>
        <w:top w:val="none" w:sz="0" w:space="0" w:color="auto"/>
        <w:left w:val="none" w:sz="0" w:space="0" w:color="auto"/>
        <w:bottom w:val="none" w:sz="0" w:space="0" w:color="auto"/>
        <w:right w:val="none" w:sz="0" w:space="0" w:color="auto"/>
      </w:divBdr>
    </w:div>
    <w:div w:id="21374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71A3-3730-456A-8760-702F3BAC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3637</Words>
  <Characters>20734</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CSGB</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Öz</dc:creator>
  <cp:keywords/>
  <dc:description/>
  <cp:lastModifiedBy>Yunus Öz</cp:lastModifiedBy>
  <cp:revision>12</cp:revision>
  <cp:lastPrinted>2024-12-27T12:19:00Z</cp:lastPrinted>
  <dcterms:created xsi:type="dcterms:W3CDTF">2024-12-27T08:54:00Z</dcterms:created>
  <dcterms:modified xsi:type="dcterms:W3CDTF">2024-12-27T15:14:00Z</dcterms:modified>
</cp:coreProperties>
</file>